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8C6" w:rsidRPr="003E48C6" w:rsidRDefault="003E48C6" w:rsidP="000058BB">
      <w:pPr>
        <w:tabs>
          <w:tab w:val="left" w:pos="567"/>
        </w:tabs>
        <w:ind w:left="424" w:hangingChars="202" w:hanging="424"/>
        <w:rPr>
          <w:rFonts w:ascii="Times New Roman" w:eastAsia="ＭＳ 明朝" w:hAnsi="Times New Roman" w:cs="Times New Roman"/>
          <w:bdr w:val="single" w:sz="4" w:space="0" w:color="auto"/>
        </w:rPr>
      </w:pPr>
      <w:bookmarkStart w:id="0" w:name="_GoBack"/>
      <w:bookmarkEnd w:id="0"/>
      <w:r w:rsidRPr="003E48C6">
        <w:rPr>
          <w:rFonts w:ascii="Times New Roman" w:eastAsia="ＭＳ 明朝" w:hAnsi="Times New Roman" w:cs="Times New Roman" w:hint="eastAsia"/>
          <w:bdr w:val="single" w:sz="4" w:space="0" w:color="auto"/>
        </w:rPr>
        <w:t>付表</w:t>
      </w:r>
      <w:r>
        <w:rPr>
          <w:rFonts w:ascii="Times New Roman" w:eastAsia="ＭＳ 明朝" w:hAnsi="Times New Roman" w:cs="Times New Roman" w:hint="eastAsia"/>
          <w:bdr w:val="single" w:sz="4" w:space="0" w:color="auto"/>
        </w:rPr>
        <w:t>6-</w:t>
      </w:r>
      <w:r w:rsidRPr="003E48C6">
        <w:rPr>
          <w:rFonts w:ascii="Times New Roman" w:eastAsia="ＭＳ 明朝" w:hAnsi="Times New Roman" w:cs="Times New Roman" w:hint="eastAsia"/>
          <w:bdr w:val="single" w:sz="4" w:space="0" w:color="auto"/>
        </w:rPr>
        <w:t>1</w:t>
      </w:r>
    </w:p>
    <w:p w:rsidR="000058BB" w:rsidRPr="000058BB" w:rsidRDefault="000058BB" w:rsidP="000058BB">
      <w:pPr>
        <w:tabs>
          <w:tab w:val="left" w:pos="567"/>
        </w:tabs>
        <w:ind w:left="424" w:hangingChars="202" w:hanging="424"/>
        <w:rPr>
          <w:rFonts w:ascii="Times New Roman" w:eastAsia="ＭＳ 明朝" w:hAnsi="Times New Roman" w:cs="Times New Roman"/>
        </w:rPr>
      </w:pPr>
      <w:r w:rsidRPr="000058BB">
        <w:rPr>
          <w:rFonts w:ascii="Times New Roman" w:eastAsia="ＭＳ 明朝" w:hAnsi="Times New Roman" w:cs="Times New Roman"/>
        </w:rPr>
        <w:t>(1)</w:t>
      </w:r>
      <w:r w:rsidRPr="000058BB">
        <w:rPr>
          <w:rFonts w:ascii="Times New Roman" w:eastAsia="ＭＳ 明朝" w:hAnsi="Times New Roman" w:cs="Times New Roman"/>
        </w:rPr>
        <w:tab/>
        <w:t>1990</w:t>
      </w:r>
      <w:r w:rsidRPr="000058BB">
        <w:rPr>
          <w:rFonts w:ascii="Times New Roman" w:eastAsia="ＭＳ 明朝" w:hAnsi="Times New Roman" w:cs="Times New Roman"/>
        </w:rPr>
        <w:t>年国際ドルベースの人口</w:t>
      </w:r>
      <w:r w:rsidRPr="000058BB">
        <w:rPr>
          <w:rFonts w:ascii="Times New Roman" w:eastAsia="ＭＳ 明朝" w:hAnsi="Times New Roman" w:cs="Times New Roman"/>
        </w:rPr>
        <w:t>1</w:t>
      </w:r>
      <w:r w:rsidRPr="000058BB">
        <w:rPr>
          <w:rFonts w:ascii="Times New Roman" w:eastAsia="ＭＳ 明朝" w:hAnsi="Times New Roman" w:cs="Times New Roman"/>
        </w:rPr>
        <w:t>人あたり</w:t>
      </w:r>
      <w:r w:rsidRPr="000058BB">
        <w:rPr>
          <w:rFonts w:ascii="Times New Roman" w:eastAsia="ＭＳ 明朝" w:hAnsi="Times New Roman" w:cs="Times New Roman"/>
        </w:rPr>
        <w:t>GDP</w:t>
      </w:r>
      <w:r w:rsidRPr="000058BB">
        <w:rPr>
          <w:rFonts w:ascii="Times New Roman" w:eastAsia="ＭＳ 明朝" w:hAnsi="Times New Roman" w:cs="Times New Roman"/>
        </w:rPr>
        <w:t>（系列</w:t>
      </w:r>
      <w:r w:rsidRPr="000058BB">
        <w:rPr>
          <w:rFonts w:ascii="Times New Roman" w:eastAsia="ＭＳ 明朝" w:hAnsi="Times New Roman" w:cs="Times New Roman"/>
        </w:rPr>
        <w:t>(</w:t>
      </w:r>
      <w:r w:rsidRPr="000058BB">
        <w:rPr>
          <w:rFonts w:ascii="Times New Roman" w:eastAsia="ＭＳ 明朝" w:hAnsi="Times New Roman" w:cs="Times New Roman"/>
        </w:rPr>
        <w:t>１</w:t>
      </w:r>
      <w:r w:rsidRPr="000058BB">
        <w:rPr>
          <w:rFonts w:ascii="Times New Roman" w:eastAsia="ＭＳ 明朝" w:hAnsi="Times New Roman" w:cs="Times New Roman"/>
        </w:rPr>
        <w:t>)</w:t>
      </w:r>
      <w:r w:rsidRPr="000058BB">
        <w:rPr>
          <w:rFonts w:ascii="Times New Roman" w:eastAsia="ＭＳ 明朝" w:hAnsi="Times New Roman" w:cs="Times New Roman"/>
        </w:rPr>
        <w:t>）は，</w:t>
      </w:r>
      <w:r w:rsidRPr="000058BB">
        <w:rPr>
          <w:rFonts w:ascii="Times New Roman" w:eastAsia="ＭＳ 明朝" w:hAnsi="Times New Roman" w:cs="Times New Roman"/>
        </w:rPr>
        <w:t>2010</w:t>
      </w:r>
      <w:r w:rsidRPr="000058BB">
        <w:rPr>
          <w:rFonts w:ascii="Times New Roman" w:eastAsia="ＭＳ 明朝" w:hAnsi="Times New Roman" w:cs="Times New Roman"/>
        </w:rPr>
        <w:t>年以前は</w:t>
      </w:r>
      <w:r w:rsidRPr="000058BB">
        <w:rPr>
          <w:rFonts w:ascii="Times New Roman" w:eastAsia="ＭＳ 明朝" w:hAnsi="Times New Roman" w:cs="Times New Roman"/>
        </w:rPr>
        <w:t>New Maddison Project Database</w:t>
      </w:r>
      <w:r w:rsidRPr="000058BB">
        <w:rPr>
          <w:rFonts w:ascii="Times New Roman" w:eastAsia="ＭＳ 明朝" w:hAnsi="Times New Roman" w:cs="Times New Roman"/>
        </w:rPr>
        <w:t>（</w:t>
      </w:r>
      <w:r w:rsidRPr="000058BB">
        <w:rPr>
          <w:rFonts w:ascii="Times New Roman" w:eastAsia="ＭＳ 明朝" w:hAnsi="Times New Roman" w:cs="Times New Roman"/>
        </w:rPr>
        <w:t>http://www.ggdc.net/maddison/maddison-project/data.htm</w:t>
      </w:r>
      <w:r w:rsidRPr="000058BB">
        <w:rPr>
          <w:rFonts w:ascii="Times New Roman" w:eastAsia="ＭＳ 明朝" w:hAnsi="Times New Roman" w:cs="Times New Roman"/>
        </w:rPr>
        <w:t>）に基づく．それ以降については</w:t>
      </w:r>
      <w:r w:rsidRPr="000058BB">
        <w:rPr>
          <w:rFonts w:ascii="Times New Roman" w:eastAsia="ＭＳ 明朝" w:hAnsi="Times New Roman" w:cs="Times New Roman"/>
        </w:rPr>
        <w:t>The Conference Board. 2016. The Conference Board Tot</w:t>
      </w:r>
      <w:r>
        <w:rPr>
          <w:rFonts w:ascii="Times New Roman" w:eastAsia="ＭＳ 明朝" w:hAnsi="Times New Roman" w:cs="Times New Roman"/>
        </w:rPr>
        <w:t>al Economy Database™, May 2016 (</w:t>
      </w:r>
      <w:r w:rsidRPr="000058BB">
        <w:rPr>
          <w:rFonts w:ascii="Times New Roman" w:eastAsia="ＭＳ 明朝" w:hAnsi="Times New Roman" w:cs="Times New Roman"/>
        </w:rPr>
        <w:t>http://www.conference-board.org/data/economydatabase/</w:t>
      </w:r>
      <w:r w:rsidRPr="000058BB">
        <w:rPr>
          <w:rFonts w:ascii="Times New Roman" w:eastAsia="ＭＳ 明朝" w:hAnsi="Times New Roman" w:cs="Times New Roman"/>
        </w:rPr>
        <w:t>）に基づく．この系列の増加率と付表</w:t>
      </w:r>
      <w:r w:rsidRPr="000058BB">
        <w:rPr>
          <w:rFonts w:ascii="Times New Roman" w:eastAsia="ＭＳ 明朝" w:hAnsi="Times New Roman" w:cs="Times New Roman"/>
        </w:rPr>
        <w:t>1</w:t>
      </w:r>
      <w:r w:rsidRPr="000058BB">
        <w:rPr>
          <w:rFonts w:ascii="Times New Roman" w:eastAsia="ＭＳ 明朝" w:hAnsi="Times New Roman" w:cs="Times New Roman"/>
        </w:rPr>
        <w:t>の人口</w:t>
      </w:r>
      <w:r w:rsidRPr="000058BB">
        <w:rPr>
          <w:rFonts w:ascii="Times New Roman" w:eastAsia="ＭＳ 明朝" w:hAnsi="Times New Roman" w:cs="Times New Roman"/>
        </w:rPr>
        <w:t>1</w:t>
      </w:r>
      <w:r w:rsidRPr="000058BB">
        <w:rPr>
          <w:rFonts w:ascii="Times New Roman" w:eastAsia="ＭＳ 明朝" w:hAnsi="Times New Roman" w:cs="Times New Roman"/>
        </w:rPr>
        <w:t>人あたり</w:t>
      </w:r>
      <w:r w:rsidRPr="000058BB">
        <w:rPr>
          <w:rFonts w:ascii="Times New Roman" w:eastAsia="ＭＳ 明朝" w:hAnsi="Times New Roman" w:cs="Times New Roman"/>
        </w:rPr>
        <w:t>GDP</w:t>
      </w:r>
      <w:r w:rsidRPr="000058BB">
        <w:rPr>
          <w:rFonts w:ascii="Times New Roman" w:eastAsia="ＭＳ 明朝" w:hAnsi="Times New Roman" w:cs="Times New Roman"/>
        </w:rPr>
        <w:t>，</w:t>
      </w:r>
      <w:r w:rsidRPr="000058BB">
        <w:rPr>
          <w:rFonts w:ascii="Times New Roman" w:eastAsia="ＭＳ 明朝" w:hAnsi="Times New Roman" w:cs="Times New Roman"/>
        </w:rPr>
        <w:t>2000</w:t>
      </w:r>
      <w:r w:rsidRPr="000058BB">
        <w:rPr>
          <w:rFonts w:ascii="Times New Roman" w:eastAsia="ＭＳ 明朝" w:hAnsi="Times New Roman" w:cs="Times New Roman"/>
        </w:rPr>
        <w:t>年価格，</w:t>
      </w:r>
      <w:r w:rsidRPr="000058BB">
        <w:rPr>
          <w:rFonts w:ascii="Times New Roman" w:eastAsia="ＭＳ 明朝" w:hAnsi="Times New Roman" w:cs="Times New Roman"/>
        </w:rPr>
        <w:t>1,000</w:t>
      </w:r>
      <w:r w:rsidRPr="000058BB">
        <w:rPr>
          <w:rFonts w:ascii="Times New Roman" w:eastAsia="ＭＳ 明朝" w:hAnsi="Times New Roman" w:cs="Times New Roman"/>
        </w:rPr>
        <w:t>円（系列</w:t>
      </w:r>
      <w:r w:rsidRPr="000058BB">
        <w:rPr>
          <w:rFonts w:ascii="Times New Roman" w:eastAsia="ＭＳ 明朝" w:hAnsi="Times New Roman" w:cs="Times New Roman"/>
        </w:rPr>
        <w:t>(</w:t>
      </w:r>
      <w:r>
        <w:rPr>
          <w:rFonts w:ascii="Times New Roman" w:eastAsia="ＭＳ 明朝" w:hAnsi="Times New Roman" w:cs="Times New Roman"/>
        </w:rPr>
        <w:t>51</w:t>
      </w:r>
      <w:r w:rsidRPr="000058BB">
        <w:rPr>
          <w:rFonts w:ascii="Times New Roman" w:eastAsia="ＭＳ 明朝" w:hAnsi="Times New Roman" w:cs="Times New Roman"/>
        </w:rPr>
        <w:t>)</w:t>
      </w:r>
      <w:r w:rsidRPr="000058BB">
        <w:rPr>
          <w:rFonts w:ascii="Times New Roman" w:eastAsia="ＭＳ 明朝" w:hAnsi="Times New Roman" w:cs="Times New Roman"/>
        </w:rPr>
        <w:t>）の増加率は一致しないが，これは系列</w:t>
      </w:r>
      <w:r w:rsidRPr="000058BB">
        <w:rPr>
          <w:rFonts w:ascii="Times New Roman" w:eastAsia="ＭＳ 明朝" w:hAnsi="Times New Roman" w:cs="Times New Roman"/>
        </w:rPr>
        <w:t>(1)</w:t>
      </w:r>
      <w:r w:rsidRPr="000058BB">
        <w:rPr>
          <w:rFonts w:ascii="Times New Roman" w:eastAsia="ＭＳ 明朝" w:hAnsi="Times New Roman" w:cs="Times New Roman"/>
        </w:rPr>
        <w:t>が政府の国民経済計算に主に基づいているのに対し，系列</w:t>
      </w:r>
      <w:r w:rsidRPr="000058BB">
        <w:rPr>
          <w:rFonts w:ascii="Times New Roman" w:eastAsia="ＭＳ 明朝" w:hAnsi="Times New Roman" w:cs="Times New Roman"/>
        </w:rPr>
        <w:t>(</w:t>
      </w:r>
      <w:r>
        <w:rPr>
          <w:rFonts w:ascii="Times New Roman" w:eastAsia="ＭＳ 明朝" w:hAnsi="Times New Roman" w:cs="Times New Roman"/>
        </w:rPr>
        <w:t>51</w:t>
      </w:r>
      <w:r w:rsidRPr="000058BB">
        <w:rPr>
          <w:rFonts w:ascii="Times New Roman" w:eastAsia="ＭＳ 明朝" w:hAnsi="Times New Roman" w:cs="Times New Roman"/>
        </w:rPr>
        <w:t>)</w:t>
      </w:r>
      <w:r w:rsidRPr="000058BB">
        <w:rPr>
          <w:rFonts w:ascii="Times New Roman" w:eastAsia="ＭＳ 明朝" w:hAnsi="Times New Roman" w:cs="Times New Roman"/>
        </w:rPr>
        <w:t>は</w:t>
      </w:r>
      <w:r w:rsidRPr="000058BB">
        <w:rPr>
          <w:rFonts w:ascii="Times New Roman" w:eastAsia="ＭＳ 明朝" w:hAnsi="Times New Roman" w:cs="Times New Roman"/>
        </w:rPr>
        <w:t>JIP</w:t>
      </w:r>
      <w:r w:rsidRPr="000058BB">
        <w:rPr>
          <w:rFonts w:ascii="Times New Roman" w:eastAsia="ＭＳ 明朝" w:hAnsi="Times New Roman" w:cs="Times New Roman"/>
        </w:rPr>
        <w:t>データベース</w:t>
      </w:r>
      <w:r w:rsidRPr="000058BB">
        <w:rPr>
          <w:rFonts w:ascii="Times New Roman" w:eastAsia="ＭＳ 明朝" w:hAnsi="Times New Roman" w:cs="Times New Roman"/>
        </w:rPr>
        <w:t>2015</w:t>
      </w:r>
      <w:r w:rsidRPr="000058BB">
        <w:rPr>
          <w:rFonts w:ascii="Times New Roman" w:eastAsia="ＭＳ 明朝" w:hAnsi="Times New Roman" w:cs="Times New Roman"/>
        </w:rPr>
        <w:t>に主に基づいているためである．</w:t>
      </w:r>
      <w:r w:rsidRPr="000058BB">
        <w:rPr>
          <w:rFonts w:ascii="Times New Roman" w:eastAsia="ＭＳ 明朝" w:hAnsi="Times New Roman" w:cs="Times New Roman"/>
        </w:rPr>
        <w:t>JIP</w:t>
      </w:r>
      <w:r w:rsidRPr="000058BB">
        <w:rPr>
          <w:rFonts w:ascii="Times New Roman" w:eastAsia="ＭＳ 明朝" w:hAnsi="Times New Roman" w:cs="Times New Roman"/>
        </w:rPr>
        <w:t>データベースの作成方法については，深尾・宮川編（</w:t>
      </w:r>
      <w:r w:rsidRPr="000058BB">
        <w:rPr>
          <w:rFonts w:ascii="Times New Roman" w:eastAsia="ＭＳ 明朝" w:hAnsi="Times New Roman" w:cs="Times New Roman"/>
        </w:rPr>
        <w:t>2008</w:t>
      </w:r>
      <w:r w:rsidRPr="000058BB">
        <w:rPr>
          <w:rFonts w:ascii="Times New Roman" w:eastAsia="ＭＳ 明朝" w:hAnsi="Times New Roman" w:cs="Times New Roman"/>
        </w:rPr>
        <w:t>）参照．</w:t>
      </w:r>
    </w:p>
    <w:p w:rsidR="000058BB" w:rsidRPr="000058BB" w:rsidRDefault="000058BB" w:rsidP="000058BB">
      <w:pPr>
        <w:tabs>
          <w:tab w:val="left" w:pos="567"/>
        </w:tabs>
        <w:ind w:left="424" w:hangingChars="202" w:hanging="424"/>
        <w:rPr>
          <w:rFonts w:ascii="Times New Roman" w:eastAsia="ＭＳ 明朝" w:hAnsi="Times New Roman" w:cs="Times New Roman"/>
        </w:rPr>
      </w:pPr>
      <w:r w:rsidRPr="000058BB">
        <w:rPr>
          <w:rFonts w:ascii="Times New Roman" w:eastAsia="ＭＳ 明朝" w:hAnsi="Times New Roman" w:cs="Times New Roman"/>
        </w:rPr>
        <w:t>(2)-(51)</w:t>
      </w:r>
      <w:r w:rsidRPr="000058BB">
        <w:rPr>
          <w:rFonts w:ascii="Times New Roman" w:eastAsia="ＭＳ 明朝" w:hAnsi="Times New Roman" w:cs="Times New Roman"/>
        </w:rPr>
        <w:tab/>
        <w:t>JIP</w:t>
      </w:r>
      <w:r w:rsidRPr="000058BB">
        <w:rPr>
          <w:rFonts w:ascii="Times New Roman" w:eastAsia="ＭＳ 明朝" w:hAnsi="Times New Roman" w:cs="Times New Roman"/>
        </w:rPr>
        <w:t>データベース</w:t>
      </w:r>
      <w:r w:rsidRPr="000058BB">
        <w:rPr>
          <w:rFonts w:ascii="Times New Roman" w:eastAsia="ＭＳ 明朝" w:hAnsi="Times New Roman" w:cs="Times New Roman"/>
        </w:rPr>
        <w:t>2015</w:t>
      </w:r>
      <w:r w:rsidRPr="000058BB">
        <w:rPr>
          <w:rFonts w:ascii="Times New Roman" w:eastAsia="ＭＳ 明朝" w:hAnsi="Times New Roman" w:cs="Times New Roman"/>
        </w:rPr>
        <w:t>に基づく．</w:t>
      </w:r>
      <w:r>
        <w:rPr>
          <w:rFonts w:ascii="Times New Roman" w:eastAsia="ＭＳ 明朝" w:hAnsi="Times New Roman" w:cs="Times New Roman"/>
        </w:rPr>
        <w:t>このため，国民経済計算に基づく他の系列とは必ずしも整合的で</w:t>
      </w:r>
      <w:r>
        <w:rPr>
          <w:rFonts w:ascii="Times New Roman" w:eastAsia="ＭＳ 明朝" w:hAnsi="Times New Roman" w:cs="Times New Roman" w:hint="eastAsia"/>
        </w:rPr>
        <w:t>な</w:t>
      </w:r>
      <w:r w:rsidRPr="000058BB">
        <w:rPr>
          <w:rFonts w:ascii="Times New Roman" w:eastAsia="ＭＳ 明朝" w:hAnsi="Times New Roman" w:cs="Times New Roman"/>
        </w:rPr>
        <w:t>い．なお，</w:t>
      </w:r>
      <w:r w:rsidRPr="000058BB">
        <w:rPr>
          <w:rFonts w:ascii="Times New Roman" w:eastAsia="ＭＳ 明朝" w:hAnsi="Times New Roman" w:cs="Times New Roman"/>
        </w:rPr>
        <w:t>JIP</w:t>
      </w:r>
      <w:r w:rsidRPr="000058BB">
        <w:rPr>
          <w:rFonts w:ascii="Times New Roman" w:eastAsia="ＭＳ 明朝" w:hAnsi="Times New Roman" w:cs="Times New Roman"/>
        </w:rPr>
        <w:t>データベース</w:t>
      </w:r>
      <w:r w:rsidRPr="000058BB">
        <w:rPr>
          <w:rFonts w:ascii="Times New Roman" w:eastAsia="ＭＳ 明朝" w:hAnsi="Times New Roman" w:cs="Times New Roman"/>
        </w:rPr>
        <w:t>2015</w:t>
      </w:r>
      <w:r w:rsidRPr="000058BB">
        <w:rPr>
          <w:rFonts w:ascii="Times New Roman" w:eastAsia="ＭＳ 明朝" w:hAnsi="Times New Roman" w:cs="Times New Roman"/>
        </w:rPr>
        <w:t>と同じく，製造業は出版・印刷業を含まない．人口は，政府の人口推計長期時系列データ（</w:t>
      </w:r>
      <w:r w:rsidRPr="000058BB">
        <w:rPr>
          <w:rFonts w:ascii="Times New Roman" w:eastAsia="ＭＳ 明朝" w:hAnsi="Times New Roman" w:cs="Times New Roman"/>
        </w:rPr>
        <w:t>http://www.stat.go.jp/data/jinsui/2.htm</w:t>
      </w:r>
      <w:r w:rsidRPr="000058BB">
        <w:rPr>
          <w:rFonts w:ascii="Times New Roman" w:eastAsia="ＭＳ 明朝" w:hAnsi="Times New Roman" w:cs="Times New Roman"/>
        </w:rPr>
        <w:t>）に基づく．</w:t>
      </w:r>
      <w:r w:rsidRPr="000058BB">
        <w:rPr>
          <w:rFonts w:ascii="Times New Roman" w:eastAsia="ＭＳ 明朝" w:hAnsi="Times New Roman" w:cs="Times New Roman"/>
        </w:rPr>
        <w:t>1971-72</w:t>
      </w:r>
      <w:r w:rsidRPr="000058BB">
        <w:rPr>
          <w:rFonts w:ascii="Times New Roman" w:eastAsia="ＭＳ 明朝" w:hAnsi="Times New Roman" w:cs="Times New Roman"/>
        </w:rPr>
        <w:t>年の実質付加価値については本講座第</w:t>
      </w:r>
      <w:r w:rsidRPr="000058BB">
        <w:rPr>
          <w:rFonts w:ascii="Times New Roman" w:eastAsia="ＭＳ 明朝" w:hAnsi="Times New Roman" w:cs="Times New Roman"/>
        </w:rPr>
        <w:t>5</w:t>
      </w:r>
      <w:r w:rsidRPr="000058BB">
        <w:rPr>
          <w:rFonts w:ascii="Times New Roman" w:eastAsia="ＭＳ 明朝" w:hAnsi="Times New Roman" w:cs="Times New Roman"/>
        </w:rPr>
        <w:t>巻</w:t>
      </w:r>
      <w:r>
        <w:rPr>
          <w:rFonts w:ascii="Times New Roman" w:eastAsia="ＭＳ 明朝" w:hAnsi="Times New Roman" w:cs="Times New Roman" w:hint="eastAsia"/>
        </w:rPr>
        <w:t>巻末付録</w:t>
      </w:r>
      <w:r w:rsidRPr="000058BB">
        <w:rPr>
          <w:rFonts w:ascii="Times New Roman" w:eastAsia="ＭＳ 明朝" w:hAnsi="Times New Roman" w:cs="Times New Roman"/>
        </w:rPr>
        <w:t>付表</w:t>
      </w:r>
      <w:r w:rsidRPr="000058BB">
        <w:rPr>
          <w:rFonts w:ascii="Times New Roman" w:eastAsia="ＭＳ 明朝" w:hAnsi="Times New Roman" w:cs="Times New Roman"/>
        </w:rPr>
        <w:t>1</w:t>
      </w:r>
      <w:r w:rsidRPr="000058BB">
        <w:rPr>
          <w:rFonts w:ascii="Times New Roman" w:eastAsia="ＭＳ 明朝" w:hAnsi="Times New Roman" w:cs="Times New Roman"/>
        </w:rPr>
        <w:t>を見られたい．</w:t>
      </w:r>
    </w:p>
    <w:p w:rsidR="000058BB" w:rsidRPr="000058BB" w:rsidRDefault="000058BB" w:rsidP="000058BB">
      <w:pPr>
        <w:tabs>
          <w:tab w:val="left" w:pos="567"/>
        </w:tabs>
        <w:ind w:left="424" w:hangingChars="202" w:hanging="424"/>
        <w:rPr>
          <w:rFonts w:ascii="Times New Roman" w:eastAsia="ＭＳ 明朝" w:hAnsi="Times New Roman" w:cs="Times New Roman"/>
        </w:rPr>
      </w:pPr>
      <w:r w:rsidRPr="000058BB">
        <w:rPr>
          <w:rFonts w:ascii="Times New Roman" w:eastAsia="ＭＳ 明朝" w:hAnsi="Times New Roman" w:cs="Times New Roman"/>
        </w:rPr>
        <w:t>(52)</w:t>
      </w:r>
      <w:r w:rsidRPr="000058BB">
        <w:rPr>
          <w:rFonts w:ascii="Times New Roman" w:eastAsia="ＭＳ 明朝" w:hAnsi="Times New Roman" w:cs="Times New Roman"/>
        </w:rPr>
        <w:tab/>
      </w:r>
      <w:r w:rsidRPr="000058BB">
        <w:rPr>
          <w:rFonts w:ascii="Times New Roman" w:eastAsia="ＭＳ 明朝" w:hAnsi="Times New Roman" w:cs="Times New Roman"/>
        </w:rPr>
        <w:t>消費者物価指数は総務省統計局ウェブサイト（</w:t>
      </w:r>
      <w:r w:rsidRPr="000058BB">
        <w:rPr>
          <w:rFonts w:ascii="Times New Roman" w:eastAsia="ＭＳ 明朝" w:hAnsi="Times New Roman" w:cs="Times New Roman"/>
        </w:rPr>
        <w:t>http://www.stat.go.jp/data/cpi/historic.htm</w:t>
      </w:r>
      <w:r w:rsidRPr="000058BB">
        <w:rPr>
          <w:rFonts w:ascii="Times New Roman" w:eastAsia="ＭＳ 明朝" w:hAnsi="Times New Roman" w:cs="Times New Roman"/>
        </w:rPr>
        <w:t>）から得た</w:t>
      </w:r>
      <w:r w:rsidRPr="000058BB">
        <w:rPr>
          <w:rFonts w:ascii="Times New Roman" w:eastAsia="ＭＳ 明朝" w:hAnsi="Times New Roman" w:cs="Times New Roman"/>
        </w:rPr>
        <w:t>2015</w:t>
      </w:r>
      <w:r w:rsidRPr="000058BB">
        <w:rPr>
          <w:rFonts w:ascii="Times New Roman" w:eastAsia="ＭＳ 明朝" w:hAnsi="Times New Roman" w:cs="Times New Roman"/>
        </w:rPr>
        <w:t>年基準消費者物価指数（総合）．</w:t>
      </w:r>
    </w:p>
    <w:p w:rsidR="000058BB" w:rsidRPr="000058BB" w:rsidRDefault="000058BB" w:rsidP="000058BB">
      <w:pPr>
        <w:tabs>
          <w:tab w:val="left" w:pos="567"/>
        </w:tabs>
        <w:ind w:left="424" w:hangingChars="202" w:hanging="424"/>
        <w:rPr>
          <w:rFonts w:ascii="Times New Roman" w:eastAsia="ＭＳ 明朝" w:hAnsi="Times New Roman" w:cs="Times New Roman"/>
        </w:rPr>
      </w:pPr>
      <w:r w:rsidRPr="000058BB">
        <w:rPr>
          <w:rFonts w:ascii="Times New Roman" w:eastAsia="ＭＳ 明朝" w:hAnsi="Times New Roman" w:cs="Times New Roman"/>
        </w:rPr>
        <w:t>(53)</w:t>
      </w:r>
      <w:r w:rsidRPr="000058BB">
        <w:rPr>
          <w:rFonts w:ascii="Times New Roman" w:eastAsia="ＭＳ 明朝" w:hAnsi="Times New Roman" w:cs="Times New Roman"/>
        </w:rPr>
        <w:tab/>
      </w:r>
      <w:r w:rsidRPr="000058BB">
        <w:rPr>
          <w:rFonts w:ascii="Times New Roman" w:eastAsia="ＭＳ 明朝" w:hAnsi="Times New Roman" w:cs="Times New Roman"/>
        </w:rPr>
        <w:t>企業物価指数</w:t>
      </w:r>
      <w:r w:rsidRPr="000058BB">
        <w:rPr>
          <w:rFonts w:ascii="Times New Roman" w:eastAsia="ＭＳ 明朝" w:hAnsi="Times New Roman" w:cs="Times New Roman"/>
        </w:rPr>
        <w:t>(</w:t>
      </w:r>
      <w:r w:rsidRPr="000058BB">
        <w:rPr>
          <w:rFonts w:ascii="Times New Roman" w:eastAsia="ＭＳ 明朝" w:hAnsi="Times New Roman" w:cs="Times New Roman"/>
        </w:rPr>
        <w:t>総平均</w:t>
      </w:r>
      <w:r w:rsidRPr="000058BB">
        <w:rPr>
          <w:rFonts w:ascii="Times New Roman" w:eastAsia="ＭＳ 明朝" w:hAnsi="Times New Roman" w:cs="Times New Roman"/>
        </w:rPr>
        <w:t>)</w:t>
      </w:r>
      <w:r w:rsidRPr="000058BB">
        <w:rPr>
          <w:rFonts w:ascii="Times New Roman" w:eastAsia="ＭＳ 明朝" w:hAnsi="Times New Roman" w:cs="Times New Roman"/>
        </w:rPr>
        <w:t>は日本銀行時系列データ検索サイト（</w:t>
      </w:r>
      <w:r w:rsidRPr="000058BB">
        <w:rPr>
          <w:rFonts w:ascii="Times New Roman" w:eastAsia="ＭＳ 明朝" w:hAnsi="Times New Roman" w:cs="Times New Roman"/>
        </w:rPr>
        <w:t>https://www.stat-search.boj.or.jp/</w:t>
      </w:r>
      <w:r w:rsidRPr="000058BB">
        <w:rPr>
          <w:rFonts w:ascii="Times New Roman" w:eastAsia="ＭＳ 明朝" w:hAnsi="Times New Roman" w:cs="Times New Roman"/>
        </w:rPr>
        <w:t>）から得た</w:t>
      </w:r>
      <w:r w:rsidRPr="000058BB">
        <w:rPr>
          <w:rFonts w:ascii="Times New Roman" w:eastAsia="ＭＳ 明朝" w:hAnsi="Times New Roman" w:cs="Times New Roman"/>
        </w:rPr>
        <w:t>2015</w:t>
      </w:r>
      <w:r w:rsidRPr="000058BB">
        <w:rPr>
          <w:rFonts w:ascii="Times New Roman" w:eastAsia="ＭＳ 明朝" w:hAnsi="Times New Roman" w:cs="Times New Roman"/>
        </w:rPr>
        <w:t>年基準企業物価指数</w:t>
      </w:r>
      <w:r w:rsidRPr="000058BB">
        <w:rPr>
          <w:rFonts w:ascii="Times New Roman" w:eastAsia="ＭＳ 明朝" w:hAnsi="Times New Roman" w:cs="Times New Roman"/>
        </w:rPr>
        <w:t>(</w:t>
      </w:r>
      <w:r w:rsidRPr="000058BB">
        <w:rPr>
          <w:rFonts w:ascii="Times New Roman" w:eastAsia="ＭＳ 明朝" w:hAnsi="Times New Roman" w:cs="Times New Roman"/>
        </w:rPr>
        <w:t>総平均</w:t>
      </w:r>
      <w:r w:rsidRPr="000058BB">
        <w:rPr>
          <w:rFonts w:ascii="Times New Roman" w:eastAsia="ＭＳ 明朝" w:hAnsi="Times New Roman" w:cs="Times New Roman"/>
        </w:rPr>
        <w:t>)</w:t>
      </w:r>
      <w:r w:rsidRPr="000058BB">
        <w:rPr>
          <w:rFonts w:ascii="Times New Roman" w:eastAsia="ＭＳ 明朝" w:hAnsi="Times New Roman" w:cs="Times New Roman"/>
        </w:rPr>
        <w:t>．</w:t>
      </w:r>
    </w:p>
    <w:p w:rsidR="000058BB" w:rsidRPr="000058BB" w:rsidRDefault="000058BB" w:rsidP="000058BB">
      <w:pPr>
        <w:tabs>
          <w:tab w:val="left" w:pos="567"/>
        </w:tabs>
        <w:ind w:left="424" w:hangingChars="202" w:hanging="424"/>
        <w:rPr>
          <w:rFonts w:ascii="Times New Roman" w:eastAsia="ＭＳ 明朝" w:hAnsi="Times New Roman" w:cs="Times New Roman"/>
        </w:rPr>
      </w:pPr>
      <w:r w:rsidRPr="000058BB">
        <w:rPr>
          <w:rFonts w:ascii="Times New Roman" w:eastAsia="ＭＳ 明朝" w:hAnsi="Times New Roman" w:cs="Times New Roman"/>
        </w:rPr>
        <w:t>(54)</w:t>
      </w:r>
      <w:r w:rsidRPr="000058BB">
        <w:rPr>
          <w:rFonts w:ascii="Times New Roman" w:eastAsia="ＭＳ 明朝" w:hAnsi="Times New Roman" w:cs="Times New Roman"/>
        </w:rPr>
        <w:tab/>
        <w:t>GDP</w:t>
      </w:r>
      <w:r w:rsidRPr="000058BB">
        <w:rPr>
          <w:rFonts w:ascii="Times New Roman" w:eastAsia="ＭＳ 明朝" w:hAnsi="Times New Roman" w:cs="Times New Roman"/>
        </w:rPr>
        <w:t>デフレーターは内閣府「国民経済計算年次推計」．</w:t>
      </w:r>
      <w:r w:rsidRPr="000058BB">
        <w:rPr>
          <w:rFonts w:ascii="Times New Roman" w:eastAsia="ＭＳ 明朝" w:hAnsi="Times New Roman" w:cs="Times New Roman"/>
        </w:rPr>
        <w:t>1979</w:t>
      </w:r>
      <w:r w:rsidRPr="000058BB">
        <w:rPr>
          <w:rFonts w:ascii="Times New Roman" w:eastAsia="ＭＳ 明朝" w:hAnsi="Times New Roman" w:cs="Times New Roman"/>
        </w:rPr>
        <w:t>年以前は</w:t>
      </w:r>
      <w:r w:rsidRPr="000058BB">
        <w:rPr>
          <w:rFonts w:ascii="Times New Roman" w:eastAsia="ＭＳ 明朝" w:hAnsi="Times New Roman" w:cs="Times New Roman"/>
        </w:rPr>
        <w:t>1990</w:t>
      </w:r>
      <w:r w:rsidRPr="000058BB">
        <w:rPr>
          <w:rFonts w:ascii="Times New Roman" w:eastAsia="ＭＳ 明朝" w:hAnsi="Times New Roman" w:cs="Times New Roman"/>
        </w:rPr>
        <w:t>年基準・</w:t>
      </w:r>
      <w:r>
        <w:rPr>
          <w:rFonts w:ascii="Times New Roman" w:eastAsia="ＭＳ 明朝" w:hAnsi="Times New Roman" w:cs="Times New Roman" w:hint="eastAsia"/>
        </w:rPr>
        <w:t>19</w:t>
      </w:r>
      <w:r w:rsidRPr="000058BB">
        <w:rPr>
          <w:rFonts w:ascii="Times New Roman" w:eastAsia="ＭＳ 明朝" w:hAnsi="Times New Roman" w:cs="Times New Roman"/>
        </w:rPr>
        <w:t>68SNA</w:t>
      </w:r>
      <w:r w:rsidRPr="000058BB">
        <w:rPr>
          <w:rFonts w:ascii="Times New Roman" w:eastAsia="ＭＳ 明朝" w:hAnsi="Times New Roman" w:cs="Times New Roman"/>
        </w:rPr>
        <w:t>，</w:t>
      </w:r>
      <w:r w:rsidRPr="000058BB">
        <w:rPr>
          <w:rFonts w:ascii="Times New Roman" w:eastAsia="ＭＳ 明朝" w:hAnsi="Times New Roman" w:cs="Times New Roman"/>
        </w:rPr>
        <w:t>1980-1993</w:t>
      </w:r>
      <w:r w:rsidRPr="000058BB">
        <w:rPr>
          <w:rFonts w:ascii="Times New Roman" w:eastAsia="ＭＳ 明朝" w:hAnsi="Times New Roman" w:cs="Times New Roman"/>
        </w:rPr>
        <w:t>年は</w:t>
      </w:r>
      <w:r w:rsidRPr="000058BB">
        <w:rPr>
          <w:rFonts w:ascii="Times New Roman" w:eastAsia="ＭＳ 明朝" w:hAnsi="Times New Roman" w:cs="Times New Roman"/>
        </w:rPr>
        <w:t>2000</w:t>
      </w:r>
      <w:r w:rsidRPr="000058BB">
        <w:rPr>
          <w:rFonts w:ascii="Times New Roman" w:eastAsia="ＭＳ 明朝" w:hAnsi="Times New Roman" w:cs="Times New Roman"/>
        </w:rPr>
        <w:t>年基準・</w:t>
      </w:r>
      <w:r>
        <w:rPr>
          <w:rFonts w:ascii="Times New Roman" w:eastAsia="ＭＳ 明朝" w:hAnsi="Times New Roman" w:cs="Times New Roman" w:hint="eastAsia"/>
        </w:rPr>
        <w:t>19</w:t>
      </w:r>
      <w:r w:rsidRPr="000058BB">
        <w:rPr>
          <w:rFonts w:ascii="Times New Roman" w:eastAsia="ＭＳ 明朝" w:hAnsi="Times New Roman" w:cs="Times New Roman"/>
        </w:rPr>
        <w:t>93SNA</w:t>
      </w:r>
      <w:r w:rsidRPr="000058BB">
        <w:rPr>
          <w:rFonts w:ascii="Times New Roman" w:eastAsia="ＭＳ 明朝" w:hAnsi="Times New Roman" w:cs="Times New Roman"/>
        </w:rPr>
        <w:t>，</w:t>
      </w:r>
      <w:r w:rsidRPr="000058BB">
        <w:rPr>
          <w:rFonts w:ascii="Times New Roman" w:eastAsia="ＭＳ 明朝" w:hAnsi="Times New Roman" w:cs="Times New Roman"/>
        </w:rPr>
        <w:t>1994-2016</w:t>
      </w:r>
      <w:r w:rsidRPr="000058BB">
        <w:rPr>
          <w:rFonts w:ascii="Times New Roman" w:eastAsia="ＭＳ 明朝" w:hAnsi="Times New Roman" w:cs="Times New Roman"/>
        </w:rPr>
        <w:t>年は</w:t>
      </w:r>
      <w:r w:rsidRPr="000058BB">
        <w:rPr>
          <w:rFonts w:ascii="Times New Roman" w:eastAsia="ＭＳ 明朝" w:hAnsi="Times New Roman" w:cs="Times New Roman"/>
        </w:rPr>
        <w:t>2011</w:t>
      </w:r>
      <w:r w:rsidRPr="000058BB">
        <w:rPr>
          <w:rFonts w:ascii="Times New Roman" w:eastAsia="ＭＳ 明朝" w:hAnsi="Times New Roman" w:cs="Times New Roman"/>
        </w:rPr>
        <w:t>年基準・</w:t>
      </w:r>
      <w:r w:rsidRPr="000058BB">
        <w:rPr>
          <w:rFonts w:ascii="Times New Roman" w:eastAsia="ＭＳ 明朝" w:hAnsi="Times New Roman" w:cs="Times New Roman"/>
        </w:rPr>
        <w:t>2008SNA</w:t>
      </w:r>
      <w:r w:rsidRPr="000058BB">
        <w:rPr>
          <w:rFonts w:ascii="Times New Roman" w:eastAsia="ＭＳ 明朝" w:hAnsi="Times New Roman" w:cs="Times New Roman"/>
        </w:rPr>
        <w:t>に基づく．ただし，</w:t>
      </w:r>
      <w:r w:rsidRPr="000058BB">
        <w:rPr>
          <w:rFonts w:ascii="Times New Roman" w:eastAsia="ＭＳ 明朝" w:hAnsi="Times New Roman" w:cs="Times New Roman"/>
        </w:rPr>
        <w:t>2017</w:t>
      </w:r>
      <w:r w:rsidRPr="000058BB">
        <w:rPr>
          <w:rFonts w:ascii="Times New Roman" w:eastAsia="ＭＳ 明朝" w:hAnsi="Times New Roman" w:cs="Times New Roman"/>
        </w:rPr>
        <w:t>年は四半期別</w:t>
      </w:r>
      <w:r w:rsidRPr="000058BB">
        <w:rPr>
          <w:rFonts w:ascii="Times New Roman" w:eastAsia="ＭＳ 明朝" w:hAnsi="Times New Roman" w:cs="Times New Roman"/>
        </w:rPr>
        <w:t>GDP</w:t>
      </w:r>
      <w:r w:rsidRPr="000058BB">
        <w:rPr>
          <w:rFonts w:ascii="Times New Roman" w:eastAsia="ＭＳ 明朝" w:hAnsi="Times New Roman" w:cs="Times New Roman"/>
        </w:rPr>
        <w:t>速報</w:t>
      </w:r>
      <w:r w:rsidRPr="000058BB">
        <w:rPr>
          <w:rFonts w:ascii="Times New Roman" w:eastAsia="ＭＳ 明朝" w:hAnsi="Times New Roman" w:cs="Times New Roman"/>
        </w:rPr>
        <w:t>2017</w:t>
      </w:r>
      <w:r w:rsidRPr="000058BB">
        <w:rPr>
          <w:rFonts w:ascii="Times New Roman" w:eastAsia="ＭＳ 明朝" w:hAnsi="Times New Roman" w:cs="Times New Roman"/>
        </w:rPr>
        <w:t>年</w:t>
      </w:r>
      <w:r w:rsidRPr="000058BB">
        <w:rPr>
          <w:rFonts w:ascii="Times New Roman" w:eastAsia="ＭＳ 明朝" w:hAnsi="Times New Roman" w:cs="Times New Roman"/>
        </w:rPr>
        <w:t>10-12</w:t>
      </w:r>
      <w:r w:rsidRPr="000058BB">
        <w:rPr>
          <w:rFonts w:ascii="Times New Roman" w:eastAsia="ＭＳ 明朝" w:hAnsi="Times New Roman" w:cs="Times New Roman"/>
        </w:rPr>
        <w:t>月期　第</w:t>
      </w:r>
      <w:r>
        <w:rPr>
          <w:rFonts w:ascii="Times New Roman" w:eastAsia="ＭＳ 明朝" w:hAnsi="Times New Roman" w:cs="Times New Roman" w:hint="eastAsia"/>
        </w:rPr>
        <w:t>2</w:t>
      </w:r>
      <w:r w:rsidRPr="000058BB">
        <w:rPr>
          <w:rFonts w:ascii="Times New Roman" w:eastAsia="ＭＳ 明朝" w:hAnsi="Times New Roman" w:cs="Times New Roman"/>
        </w:rPr>
        <w:t xml:space="preserve">次速報値　</w:t>
      </w:r>
      <w:r w:rsidRPr="000058BB">
        <w:rPr>
          <w:rFonts w:ascii="Times New Roman" w:eastAsia="ＭＳ 明朝" w:hAnsi="Times New Roman" w:cs="Times New Roman"/>
        </w:rPr>
        <w:t>(2018</w:t>
      </w:r>
      <w:r w:rsidRPr="000058BB">
        <w:rPr>
          <w:rFonts w:ascii="Times New Roman" w:eastAsia="ＭＳ 明朝" w:hAnsi="Times New Roman" w:cs="Times New Roman"/>
        </w:rPr>
        <w:t>年</w:t>
      </w:r>
      <w:r>
        <w:rPr>
          <w:rFonts w:ascii="Times New Roman" w:eastAsia="ＭＳ 明朝" w:hAnsi="Times New Roman" w:cs="Times New Roman" w:hint="eastAsia"/>
        </w:rPr>
        <w:t>3</w:t>
      </w:r>
      <w:r w:rsidRPr="000058BB">
        <w:rPr>
          <w:rFonts w:ascii="Times New Roman" w:eastAsia="ＭＳ 明朝" w:hAnsi="Times New Roman" w:cs="Times New Roman"/>
        </w:rPr>
        <w:t>月</w:t>
      </w:r>
      <w:r>
        <w:rPr>
          <w:rFonts w:ascii="Times New Roman" w:eastAsia="ＭＳ 明朝" w:hAnsi="Times New Roman" w:cs="Times New Roman" w:hint="eastAsia"/>
        </w:rPr>
        <w:t>8</w:t>
      </w:r>
      <w:r w:rsidRPr="000058BB">
        <w:rPr>
          <w:rFonts w:ascii="Times New Roman" w:eastAsia="ＭＳ 明朝" w:hAnsi="Times New Roman" w:cs="Times New Roman"/>
        </w:rPr>
        <w:t>日公表</w:t>
      </w:r>
      <w:r w:rsidRPr="000058BB">
        <w:rPr>
          <w:rFonts w:ascii="Times New Roman" w:eastAsia="ＭＳ 明朝" w:hAnsi="Times New Roman" w:cs="Times New Roman"/>
        </w:rPr>
        <w:t>)</w:t>
      </w:r>
      <w:r w:rsidRPr="000058BB">
        <w:rPr>
          <w:rFonts w:ascii="Times New Roman" w:eastAsia="ＭＳ 明朝" w:hAnsi="Times New Roman" w:cs="Times New Roman"/>
        </w:rPr>
        <w:t>．</w:t>
      </w:r>
      <w:r w:rsidRPr="000058BB">
        <w:rPr>
          <w:rFonts w:ascii="Times New Roman" w:eastAsia="ＭＳ 明朝" w:hAnsi="Times New Roman" w:cs="Times New Roman"/>
        </w:rPr>
        <w:t xml:space="preserve"> </w:t>
      </w:r>
    </w:p>
    <w:p w:rsidR="000058BB" w:rsidRPr="000058BB" w:rsidRDefault="000058BB" w:rsidP="000058BB">
      <w:pPr>
        <w:tabs>
          <w:tab w:val="left" w:pos="567"/>
        </w:tabs>
        <w:ind w:left="424" w:hangingChars="202" w:hanging="424"/>
        <w:rPr>
          <w:rFonts w:ascii="Times New Roman" w:eastAsia="ＭＳ 明朝" w:hAnsi="Times New Roman" w:cs="Times New Roman"/>
        </w:rPr>
      </w:pPr>
      <w:r w:rsidRPr="000058BB">
        <w:rPr>
          <w:rFonts w:ascii="Times New Roman" w:eastAsia="ＭＳ 明朝" w:hAnsi="Times New Roman" w:cs="Times New Roman"/>
        </w:rPr>
        <w:t>(55)</w:t>
      </w:r>
      <w:r w:rsidRPr="000058BB">
        <w:rPr>
          <w:rFonts w:ascii="Times New Roman" w:eastAsia="ＭＳ 明朝" w:hAnsi="Times New Roman" w:cs="Times New Roman"/>
        </w:rPr>
        <w:tab/>
      </w:r>
      <w:r w:rsidRPr="000058BB">
        <w:rPr>
          <w:rFonts w:ascii="Times New Roman" w:eastAsia="ＭＳ 明朝" w:hAnsi="Times New Roman" w:cs="Times New Roman"/>
        </w:rPr>
        <w:t>輸入物価指数（総平均）は，日本銀行時系列データ検索サイトから得た</w:t>
      </w:r>
      <w:r w:rsidRPr="000058BB">
        <w:rPr>
          <w:rFonts w:ascii="Times New Roman" w:eastAsia="ＭＳ 明朝" w:hAnsi="Times New Roman" w:cs="Times New Roman"/>
        </w:rPr>
        <w:t>2015</w:t>
      </w:r>
      <w:r w:rsidRPr="000058BB">
        <w:rPr>
          <w:rFonts w:ascii="Times New Roman" w:eastAsia="ＭＳ 明朝" w:hAnsi="Times New Roman" w:cs="Times New Roman"/>
        </w:rPr>
        <w:t>年基準輸入物価指数（円ベース</w:t>
      </w:r>
      <w:r>
        <w:rPr>
          <w:rFonts w:ascii="Times New Roman" w:eastAsia="ＭＳ 明朝" w:hAnsi="Times New Roman" w:cs="Times New Roman" w:hint="eastAsia"/>
        </w:rPr>
        <w:t>，</w:t>
      </w:r>
      <w:r w:rsidRPr="000058BB">
        <w:rPr>
          <w:rFonts w:ascii="Times New Roman" w:eastAsia="ＭＳ 明朝" w:hAnsi="Times New Roman" w:cs="Times New Roman"/>
        </w:rPr>
        <w:t>総平均）．</w:t>
      </w:r>
    </w:p>
    <w:p w:rsidR="000058BB" w:rsidRPr="000058BB" w:rsidRDefault="000058BB" w:rsidP="000058BB">
      <w:pPr>
        <w:tabs>
          <w:tab w:val="left" w:pos="567"/>
        </w:tabs>
        <w:ind w:left="424" w:hangingChars="202" w:hanging="424"/>
        <w:rPr>
          <w:rFonts w:ascii="Times New Roman" w:eastAsia="ＭＳ 明朝" w:hAnsi="Times New Roman" w:cs="Times New Roman"/>
        </w:rPr>
      </w:pPr>
      <w:r w:rsidRPr="000058BB">
        <w:rPr>
          <w:rFonts w:ascii="Times New Roman" w:eastAsia="ＭＳ 明朝" w:hAnsi="Times New Roman" w:cs="Times New Roman"/>
        </w:rPr>
        <w:t>(56)</w:t>
      </w:r>
      <w:r w:rsidRPr="000058BB">
        <w:rPr>
          <w:rFonts w:ascii="Times New Roman" w:eastAsia="ＭＳ 明朝" w:hAnsi="Times New Roman" w:cs="Times New Roman"/>
        </w:rPr>
        <w:tab/>
      </w:r>
      <w:r w:rsidRPr="000058BB">
        <w:rPr>
          <w:rFonts w:ascii="Times New Roman" w:eastAsia="ＭＳ 明朝" w:hAnsi="Times New Roman" w:cs="Times New Roman"/>
        </w:rPr>
        <w:t>輸入物価指数（石油・石炭・天然ガス）は，日本銀行時系列データ検索サイトから得た</w:t>
      </w:r>
      <w:r w:rsidRPr="000058BB">
        <w:rPr>
          <w:rFonts w:ascii="Times New Roman" w:eastAsia="ＭＳ 明朝" w:hAnsi="Times New Roman" w:cs="Times New Roman"/>
        </w:rPr>
        <w:t>2015</w:t>
      </w:r>
      <w:r w:rsidRPr="000058BB">
        <w:rPr>
          <w:rFonts w:ascii="Times New Roman" w:eastAsia="ＭＳ 明朝" w:hAnsi="Times New Roman" w:cs="Times New Roman"/>
        </w:rPr>
        <w:t>年基準輸入物価指数（円ベース</w:t>
      </w:r>
      <w:r w:rsidRPr="000058BB">
        <w:rPr>
          <w:rFonts w:ascii="Times New Roman" w:eastAsia="ＭＳ 明朝" w:hAnsi="Times New Roman" w:cs="Times New Roman"/>
        </w:rPr>
        <w:t>,</w:t>
      </w:r>
      <w:r w:rsidRPr="000058BB">
        <w:rPr>
          <w:rFonts w:ascii="Times New Roman" w:eastAsia="ＭＳ 明朝" w:hAnsi="Times New Roman" w:cs="Times New Roman"/>
        </w:rPr>
        <w:t>石油・石炭・天然ガス）．</w:t>
      </w:r>
    </w:p>
    <w:p w:rsidR="000058BB" w:rsidRPr="000058BB" w:rsidRDefault="000058BB" w:rsidP="000058BB">
      <w:pPr>
        <w:tabs>
          <w:tab w:val="left" w:pos="567"/>
        </w:tabs>
        <w:ind w:left="424" w:hangingChars="202" w:hanging="424"/>
        <w:rPr>
          <w:rFonts w:ascii="Times New Roman" w:eastAsia="ＭＳ 明朝" w:hAnsi="Times New Roman" w:cs="Times New Roman"/>
        </w:rPr>
      </w:pPr>
      <w:r w:rsidRPr="000058BB">
        <w:rPr>
          <w:rFonts w:ascii="Times New Roman" w:eastAsia="ＭＳ 明朝" w:hAnsi="Times New Roman" w:cs="Times New Roman"/>
        </w:rPr>
        <w:t>(57)</w:t>
      </w:r>
      <w:r w:rsidRPr="000058BB">
        <w:rPr>
          <w:rFonts w:ascii="Times New Roman" w:eastAsia="ＭＳ 明朝" w:hAnsi="Times New Roman" w:cs="Times New Roman"/>
        </w:rPr>
        <w:tab/>
        <w:t>1972</w:t>
      </w:r>
      <w:r w:rsidRPr="000058BB">
        <w:rPr>
          <w:rFonts w:ascii="Times New Roman" w:eastAsia="ＭＳ 明朝" w:hAnsi="Times New Roman" w:cs="Times New Roman"/>
        </w:rPr>
        <w:t>年以前の円ドルレートは，日本銀行百年史編纂委員会</w:t>
      </w:r>
      <w:r w:rsidRPr="000058BB">
        <w:rPr>
          <w:rFonts w:ascii="Times New Roman" w:eastAsia="ＭＳ 明朝" w:hAnsi="Times New Roman" w:cs="Times New Roman"/>
        </w:rPr>
        <w:t xml:space="preserve"> (1986) </w:t>
      </w:r>
      <w:r w:rsidRPr="000058BB">
        <w:rPr>
          <w:rFonts w:ascii="Times New Roman" w:eastAsia="ＭＳ 明朝" w:hAnsi="Times New Roman" w:cs="Times New Roman"/>
        </w:rPr>
        <w:t>から，それ以降は日本銀行時系列データ検索サイトから得た年平均値．なお，序章図</w:t>
      </w:r>
      <w:r w:rsidRPr="000058BB">
        <w:rPr>
          <w:rFonts w:ascii="Times New Roman" w:eastAsia="ＭＳ 明朝" w:hAnsi="Times New Roman" w:cs="Times New Roman"/>
        </w:rPr>
        <w:t>0-5</w:t>
      </w:r>
      <w:r w:rsidRPr="000058BB">
        <w:rPr>
          <w:rFonts w:ascii="Times New Roman" w:eastAsia="ＭＳ 明朝" w:hAnsi="Times New Roman" w:cs="Times New Roman"/>
        </w:rPr>
        <w:t>の四半期ベース・データのうち</w:t>
      </w:r>
      <w:r w:rsidRPr="000058BB">
        <w:rPr>
          <w:rFonts w:ascii="Times New Roman" w:eastAsia="ＭＳ 明朝" w:hAnsi="Times New Roman" w:cs="Times New Roman"/>
        </w:rPr>
        <w:t>1972</w:t>
      </w:r>
      <w:r w:rsidRPr="000058BB">
        <w:rPr>
          <w:rFonts w:ascii="Times New Roman" w:eastAsia="ＭＳ 明朝" w:hAnsi="Times New Roman" w:cs="Times New Roman"/>
        </w:rPr>
        <w:t>年</w:t>
      </w:r>
      <w:r w:rsidRPr="000058BB">
        <w:rPr>
          <w:rFonts w:ascii="Times New Roman" w:eastAsia="ＭＳ 明朝" w:hAnsi="Times New Roman" w:cs="Times New Roman"/>
        </w:rPr>
        <w:t>12</w:t>
      </w:r>
      <w:r w:rsidRPr="000058BB">
        <w:rPr>
          <w:rFonts w:ascii="Times New Roman" w:eastAsia="ＭＳ 明朝" w:hAnsi="Times New Roman" w:cs="Times New Roman"/>
        </w:rPr>
        <w:t>月までの円ドルレートは，東京銀行調査部『東京銀行月報』，実業之日本社，</w:t>
      </w:r>
      <w:r w:rsidRPr="000058BB">
        <w:rPr>
          <w:rFonts w:ascii="Times New Roman" w:eastAsia="ＭＳ 明朝" w:hAnsi="Times New Roman" w:cs="Times New Roman"/>
        </w:rPr>
        <w:t>1970</w:t>
      </w:r>
      <w:r w:rsidRPr="000058BB">
        <w:rPr>
          <w:rFonts w:ascii="Times New Roman" w:eastAsia="ＭＳ 明朝" w:hAnsi="Times New Roman" w:cs="Times New Roman"/>
        </w:rPr>
        <w:t>年</w:t>
      </w:r>
      <w:r w:rsidRPr="000058BB">
        <w:rPr>
          <w:rFonts w:ascii="Times New Roman" w:eastAsia="ＭＳ 明朝" w:hAnsi="Times New Roman" w:cs="Times New Roman"/>
        </w:rPr>
        <w:t>3</w:t>
      </w:r>
      <w:r w:rsidRPr="000058BB">
        <w:rPr>
          <w:rFonts w:ascii="Times New Roman" w:eastAsia="ＭＳ 明朝" w:hAnsi="Times New Roman" w:cs="Times New Roman"/>
        </w:rPr>
        <w:t>月号</w:t>
      </w:r>
      <w:r w:rsidRPr="000058BB">
        <w:rPr>
          <w:rFonts w:ascii="Times New Roman" w:eastAsia="ＭＳ 明朝" w:hAnsi="Times New Roman" w:cs="Times New Roman"/>
        </w:rPr>
        <w:t>-1974</w:t>
      </w:r>
      <w:r w:rsidRPr="000058BB">
        <w:rPr>
          <w:rFonts w:ascii="Times New Roman" w:eastAsia="ＭＳ 明朝" w:hAnsi="Times New Roman" w:cs="Times New Roman"/>
        </w:rPr>
        <w:t>年</w:t>
      </w:r>
      <w:r w:rsidRPr="000058BB">
        <w:rPr>
          <w:rFonts w:ascii="Times New Roman" w:eastAsia="ＭＳ 明朝" w:hAnsi="Times New Roman" w:cs="Times New Roman"/>
        </w:rPr>
        <w:t>2</w:t>
      </w:r>
      <w:r w:rsidRPr="000058BB">
        <w:rPr>
          <w:rFonts w:ascii="Times New Roman" w:eastAsia="ＭＳ 明朝" w:hAnsi="Times New Roman" w:cs="Times New Roman"/>
        </w:rPr>
        <w:t>月号の「当行対顧客外国為替相場</w:t>
      </w:r>
      <w:r w:rsidRPr="000058BB">
        <w:rPr>
          <w:rFonts w:ascii="Times New Roman" w:eastAsia="ＭＳ 明朝" w:hAnsi="Times New Roman" w:cs="Times New Roman"/>
        </w:rPr>
        <w:t>(</w:t>
      </w:r>
      <w:r w:rsidRPr="000058BB">
        <w:rPr>
          <w:rFonts w:ascii="Times New Roman" w:eastAsia="ＭＳ 明朝" w:hAnsi="Times New Roman" w:cs="Times New Roman"/>
        </w:rPr>
        <w:t>電信売</w:t>
      </w:r>
      <w:r w:rsidRPr="000058BB">
        <w:rPr>
          <w:rFonts w:ascii="Times New Roman" w:eastAsia="ＭＳ 明朝" w:hAnsi="Times New Roman" w:cs="Times New Roman"/>
        </w:rPr>
        <w:t>)</w:t>
      </w:r>
      <w:r w:rsidRPr="000058BB">
        <w:rPr>
          <w:rFonts w:ascii="Times New Roman" w:eastAsia="ＭＳ 明朝" w:hAnsi="Times New Roman" w:cs="Times New Roman"/>
        </w:rPr>
        <w:t>一覧表」の円ドル相場</w:t>
      </w:r>
      <w:r w:rsidRPr="000058BB">
        <w:rPr>
          <w:rFonts w:ascii="Times New Roman" w:eastAsia="ＭＳ 明朝" w:hAnsi="Times New Roman" w:cs="Times New Roman"/>
        </w:rPr>
        <w:t>(</w:t>
      </w:r>
      <w:r w:rsidRPr="000058BB">
        <w:rPr>
          <w:rFonts w:ascii="Times New Roman" w:eastAsia="ＭＳ 明朝" w:hAnsi="Times New Roman" w:cs="Times New Roman"/>
        </w:rPr>
        <w:t>月中平均</w:t>
      </w:r>
      <w:r w:rsidRPr="000058BB">
        <w:rPr>
          <w:rFonts w:ascii="Times New Roman" w:eastAsia="ＭＳ 明朝" w:hAnsi="Times New Roman" w:cs="Times New Roman"/>
        </w:rPr>
        <w:t>)</w:t>
      </w:r>
      <w:r w:rsidRPr="000058BB">
        <w:rPr>
          <w:rFonts w:ascii="Times New Roman" w:eastAsia="ＭＳ 明朝" w:hAnsi="Times New Roman" w:cs="Times New Roman"/>
        </w:rPr>
        <w:t>を使った．</w:t>
      </w:r>
    </w:p>
    <w:p w:rsidR="000058BB" w:rsidRPr="000058BB" w:rsidRDefault="000058BB" w:rsidP="000058BB">
      <w:pPr>
        <w:tabs>
          <w:tab w:val="left" w:pos="567"/>
        </w:tabs>
        <w:ind w:left="424" w:hangingChars="202" w:hanging="424"/>
        <w:rPr>
          <w:rFonts w:ascii="Times New Roman" w:eastAsia="ＭＳ 明朝" w:hAnsi="Times New Roman" w:cs="Times New Roman"/>
        </w:rPr>
      </w:pPr>
      <w:r w:rsidRPr="000058BB">
        <w:rPr>
          <w:rFonts w:ascii="Times New Roman" w:eastAsia="ＭＳ 明朝" w:hAnsi="Times New Roman" w:cs="Times New Roman"/>
        </w:rPr>
        <w:t>(58)</w:t>
      </w:r>
      <w:r w:rsidRPr="000058BB">
        <w:rPr>
          <w:rFonts w:ascii="Times New Roman" w:eastAsia="ＭＳ 明朝" w:hAnsi="Times New Roman" w:cs="Times New Roman"/>
        </w:rPr>
        <w:tab/>
      </w:r>
      <w:r w:rsidRPr="000058BB">
        <w:rPr>
          <w:rFonts w:ascii="Times New Roman" w:eastAsia="ＭＳ 明朝" w:hAnsi="Times New Roman" w:cs="Times New Roman"/>
        </w:rPr>
        <w:t>日本の企業物価指数は日本銀行時系列データ検索サイトの「企業物価指数（</w:t>
      </w:r>
      <w:r w:rsidRPr="000058BB">
        <w:rPr>
          <w:rFonts w:ascii="Times New Roman" w:eastAsia="ＭＳ 明朝" w:hAnsi="Times New Roman" w:cs="Times New Roman"/>
        </w:rPr>
        <w:t>2015</w:t>
      </w:r>
      <w:r w:rsidRPr="000058BB">
        <w:rPr>
          <w:rFonts w:ascii="Times New Roman" w:eastAsia="ＭＳ 明朝" w:hAnsi="Times New Roman" w:cs="Times New Roman"/>
        </w:rPr>
        <w:t>年基準）」から得た年平均値．米国の企業物価指数は</w:t>
      </w:r>
      <w:r w:rsidRPr="000058BB">
        <w:rPr>
          <w:rFonts w:ascii="Times New Roman" w:eastAsia="ＭＳ 明朝" w:hAnsi="Times New Roman" w:cs="Times New Roman"/>
        </w:rPr>
        <w:t>U</w:t>
      </w:r>
      <w:r w:rsidR="00371D3E">
        <w:rPr>
          <w:rFonts w:ascii="Times New Roman" w:eastAsia="ＭＳ 明朝" w:hAnsi="Times New Roman" w:cs="Times New Roman" w:hint="eastAsia"/>
        </w:rPr>
        <w:t>.</w:t>
      </w:r>
      <w:r w:rsidRPr="000058BB">
        <w:rPr>
          <w:rFonts w:ascii="Times New Roman" w:eastAsia="ＭＳ 明朝" w:hAnsi="Times New Roman" w:cs="Times New Roman"/>
        </w:rPr>
        <w:t>S. Bureau of Labor Statistics</w:t>
      </w:r>
      <w:r w:rsidRPr="000058BB">
        <w:rPr>
          <w:rFonts w:ascii="Times New Roman" w:eastAsia="ＭＳ 明朝" w:hAnsi="Times New Roman" w:cs="Times New Roman"/>
        </w:rPr>
        <w:t>ウェブサイト（</w:t>
      </w:r>
      <w:r w:rsidRPr="000058BB">
        <w:rPr>
          <w:rFonts w:ascii="Times New Roman" w:eastAsia="ＭＳ 明朝" w:hAnsi="Times New Roman" w:cs="Times New Roman"/>
        </w:rPr>
        <w:t>https://www.bls.gov/PPI/#dat</w:t>
      </w:r>
      <w:r w:rsidRPr="000058BB">
        <w:rPr>
          <w:rFonts w:ascii="Times New Roman" w:eastAsia="ＭＳ 明朝" w:hAnsi="Times New Roman" w:cs="Times New Roman"/>
        </w:rPr>
        <w:t>）から得た年平均値．</w:t>
      </w:r>
    </w:p>
    <w:p w:rsidR="000058BB" w:rsidRPr="000058BB" w:rsidRDefault="000058BB" w:rsidP="000058BB">
      <w:pPr>
        <w:tabs>
          <w:tab w:val="left" w:pos="567"/>
        </w:tabs>
        <w:ind w:left="424" w:hangingChars="202" w:hanging="424"/>
        <w:rPr>
          <w:rFonts w:ascii="Times New Roman" w:eastAsia="ＭＳ 明朝" w:hAnsi="Times New Roman" w:cs="Times New Roman"/>
        </w:rPr>
      </w:pPr>
      <w:r w:rsidRPr="000058BB">
        <w:rPr>
          <w:rFonts w:ascii="Times New Roman" w:eastAsia="ＭＳ 明朝" w:hAnsi="Times New Roman" w:cs="Times New Roman"/>
        </w:rPr>
        <w:t>(59)</w:t>
      </w:r>
      <w:r w:rsidRPr="000058BB">
        <w:rPr>
          <w:rFonts w:ascii="Times New Roman" w:eastAsia="ＭＳ 明朝" w:hAnsi="Times New Roman" w:cs="Times New Roman"/>
        </w:rPr>
        <w:tab/>
      </w:r>
      <w:r w:rsidRPr="000058BB">
        <w:rPr>
          <w:rFonts w:ascii="Times New Roman" w:eastAsia="ＭＳ 明朝" w:hAnsi="Times New Roman" w:cs="Times New Roman"/>
        </w:rPr>
        <w:t>日本の</w:t>
      </w:r>
      <w:r w:rsidRPr="000058BB">
        <w:rPr>
          <w:rFonts w:ascii="Times New Roman" w:eastAsia="ＭＳ 明朝" w:hAnsi="Times New Roman" w:cs="Times New Roman"/>
        </w:rPr>
        <w:t>GDP</w:t>
      </w:r>
      <w:r w:rsidRPr="000058BB">
        <w:rPr>
          <w:rFonts w:ascii="Times New Roman" w:eastAsia="ＭＳ 明朝" w:hAnsi="Times New Roman" w:cs="Times New Roman"/>
        </w:rPr>
        <w:t>デフレーターは</w:t>
      </w:r>
      <w:r w:rsidRPr="000058BB">
        <w:rPr>
          <w:rFonts w:ascii="Times New Roman" w:eastAsia="ＭＳ 明朝" w:hAnsi="Times New Roman" w:cs="Times New Roman"/>
        </w:rPr>
        <w:t>1979</w:t>
      </w:r>
      <w:r w:rsidRPr="000058BB">
        <w:rPr>
          <w:rFonts w:ascii="Times New Roman" w:eastAsia="ＭＳ 明朝" w:hAnsi="Times New Roman" w:cs="Times New Roman"/>
        </w:rPr>
        <w:t>年までは</w:t>
      </w:r>
      <w:r w:rsidRPr="000058BB">
        <w:rPr>
          <w:rFonts w:ascii="Times New Roman" w:eastAsia="ＭＳ 明朝" w:hAnsi="Times New Roman" w:cs="Times New Roman"/>
        </w:rPr>
        <w:t>1990</w:t>
      </w:r>
      <w:r w:rsidRPr="000058BB">
        <w:rPr>
          <w:rFonts w:ascii="Times New Roman" w:eastAsia="ＭＳ 明朝" w:hAnsi="Times New Roman" w:cs="Times New Roman"/>
        </w:rPr>
        <w:t>年基準・</w:t>
      </w:r>
      <w:r w:rsidRPr="000058BB">
        <w:rPr>
          <w:rFonts w:ascii="Times New Roman" w:eastAsia="ＭＳ 明朝" w:hAnsi="Times New Roman" w:cs="Times New Roman"/>
        </w:rPr>
        <w:t>68SNA</w:t>
      </w:r>
      <w:r w:rsidRPr="000058BB">
        <w:rPr>
          <w:rFonts w:ascii="Times New Roman" w:eastAsia="ＭＳ 明朝" w:hAnsi="Times New Roman" w:cs="Times New Roman"/>
        </w:rPr>
        <w:t>，</w:t>
      </w:r>
      <w:r w:rsidRPr="000058BB">
        <w:rPr>
          <w:rFonts w:ascii="Times New Roman" w:eastAsia="ＭＳ 明朝" w:hAnsi="Times New Roman" w:cs="Times New Roman"/>
        </w:rPr>
        <w:t>1980-93</w:t>
      </w:r>
      <w:r w:rsidRPr="000058BB">
        <w:rPr>
          <w:rFonts w:ascii="Times New Roman" w:eastAsia="ＭＳ 明朝" w:hAnsi="Times New Roman" w:cs="Times New Roman"/>
        </w:rPr>
        <w:t>年は</w:t>
      </w:r>
      <w:r w:rsidRPr="000058BB">
        <w:rPr>
          <w:rFonts w:ascii="Times New Roman" w:eastAsia="ＭＳ 明朝" w:hAnsi="Times New Roman" w:cs="Times New Roman"/>
        </w:rPr>
        <w:t>2000</w:t>
      </w:r>
      <w:r w:rsidRPr="000058BB">
        <w:rPr>
          <w:rFonts w:ascii="Times New Roman" w:eastAsia="ＭＳ 明朝" w:hAnsi="Times New Roman" w:cs="Times New Roman"/>
        </w:rPr>
        <w:t>年基準・</w:t>
      </w:r>
      <w:r w:rsidRPr="000058BB">
        <w:rPr>
          <w:rFonts w:ascii="Times New Roman" w:eastAsia="ＭＳ 明朝" w:hAnsi="Times New Roman" w:cs="Times New Roman"/>
        </w:rPr>
        <w:t>93SNA</w:t>
      </w:r>
      <w:r w:rsidRPr="000058BB">
        <w:rPr>
          <w:rFonts w:ascii="Times New Roman" w:eastAsia="ＭＳ 明朝" w:hAnsi="Times New Roman" w:cs="Times New Roman"/>
        </w:rPr>
        <w:t>，</w:t>
      </w:r>
      <w:r w:rsidRPr="000058BB">
        <w:rPr>
          <w:rFonts w:ascii="Times New Roman" w:eastAsia="ＭＳ 明朝" w:hAnsi="Times New Roman" w:cs="Times New Roman"/>
        </w:rPr>
        <w:t>1994-2016</w:t>
      </w:r>
      <w:r w:rsidRPr="000058BB">
        <w:rPr>
          <w:rFonts w:ascii="Times New Roman" w:eastAsia="ＭＳ 明朝" w:hAnsi="Times New Roman" w:cs="Times New Roman"/>
        </w:rPr>
        <w:t>年は</w:t>
      </w:r>
      <w:r w:rsidRPr="000058BB">
        <w:rPr>
          <w:rFonts w:ascii="Times New Roman" w:eastAsia="ＭＳ 明朝" w:hAnsi="Times New Roman" w:cs="Times New Roman"/>
        </w:rPr>
        <w:t>2011</w:t>
      </w:r>
      <w:r w:rsidRPr="000058BB">
        <w:rPr>
          <w:rFonts w:ascii="Times New Roman" w:eastAsia="ＭＳ 明朝" w:hAnsi="Times New Roman" w:cs="Times New Roman"/>
        </w:rPr>
        <w:t>年基準・</w:t>
      </w:r>
      <w:r w:rsidRPr="000058BB">
        <w:rPr>
          <w:rFonts w:ascii="Times New Roman" w:eastAsia="ＭＳ 明朝" w:hAnsi="Times New Roman" w:cs="Times New Roman"/>
        </w:rPr>
        <w:t>2008SNA</w:t>
      </w:r>
      <w:r w:rsidRPr="000058BB">
        <w:rPr>
          <w:rFonts w:ascii="Times New Roman" w:eastAsia="ＭＳ 明朝" w:hAnsi="Times New Roman" w:cs="Times New Roman"/>
        </w:rPr>
        <w:t>に基づく．</w:t>
      </w:r>
      <w:r w:rsidR="00371D3E">
        <w:rPr>
          <w:rFonts w:ascii="Times New Roman" w:eastAsia="ＭＳ 明朝" w:hAnsi="Times New Roman" w:cs="Times New Roman" w:hint="eastAsia"/>
        </w:rPr>
        <w:t>ただし，</w:t>
      </w:r>
      <w:r w:rsidR="00371D3E">
        <w:rPr>
          <w:rFonts w:ascii="Times New Roman" w:eastAsia="ＭＳ 明朝" w:hAnsi="Times New Roman" w:cs="Times New Roman" w:hint="eastAsia"/>
        </w:rPr>
        <w:t>2017</w:t>
      </w:r>
      <w:r w:rsidR="00371D3E">
        <w:rPr>
          <w:rFonts w:ascii="Times New Roman" w:eastAsia="ＭＳ 明朝" w:hAnsi="Times New Roman" w:cs="Times New Roman" w:hint="eastAsia"/>
        </w:rPr>
        <w:t>年は四</w:t>
      </w:r>
      <w:r w:rsidR="00371D3E">
        <w:rPr>
          <w:rFonts w:ascii="Times New Roman" w:eastAsia="ＭＳ 明朝" w:hAnsi="Times New Roman" w:cs="Times New Roman" w:hint="eastAsia"/>
        </w:rPr>
        <w:lastRenderedPageBreak/>
        <w:t>半期別</w:t>
      </w:r>
      <w:r w:rsidR="00371D3E">
        <w:rPr>
          <w:rFonts w:ascii="Times New Roman" w:eastAsia="ＭＳ 明朝" w:hAnsi="Times New Roman" w:cs="Times New Roman" w:hint="eastAsia"/>
        </w:rPr>
        <w:t>GDP</w:t>
      </w:r>
      <w:r w:rsidR="00371D3E">
        <w:rPr>
          <w:rFonts w:ascii="Times New Roman" w:eastAsia="ＭＳ 明朝" w:hAnsi="Times New Roman" w:cs="Times New Roman" w:hint="eastAsia"/>
        </w:rPr>
        <w:t>速報</w:t>
      </w:r>
      <w:r w:rsidR="00371D3E">
        <w:rPr>
          <w:rFonts w:ascii="Times New Roman" w:eastAsia="ＭＳ 明朝" w:hAnsi="Times New Roman" w:cs="Times New Roman" w:hint="eastAsia"/>
        </w:rPr>
        <w:t>2017</w:t>
      </w:r>
      <w:r w:rsidR="00371D3E">
        <w:rPr>
          <w:rFonts w:ascii="Times New Roman" w:eastAsia="ＭＳ 明朝" w:hAnsi="Times New Roman" w:cs="Times New Roman" w:hint="eastAsia"/>
        </w:rPr>
        <w:t>年</w:t>
      </w:r>
      <w:r w:rsidR="00371D3E">
        <w:rPr>
          <w:rFonts w:ascii="Times New Roman" w:eastAsia="ＭＳ 明朝" w:hAnsi="Times New Roman" w:cs="Times New Roman" w:hint="eastAsia"/>
        </w:rPr>
        <w:t>10-12</w:t>
      </w:r>
      <w:r w:rsidR="00371D3E">
        <w:rPr>
          <w:rFonts w:ascii="Times New Roman" w:eastAsia="ＭＳ 明朝" w:hAnsi="Times New Roman" w:cs="Times New Roman" w:hint="eastAsia"/>
        </w:rPr>
        <w:t>月期　第</w:t>
      </w:r>
      <w:r w:rsidR="00371D3E">
        <w:rPr>
          <w:rFonts w:ascii="Times New Roman" w:eastAsia="ＭＳ 明朝" w:hAnsi="Times New Roman" w:cs="Times New Roman" w:hint="eastAsia"/>
        </w:rPr>
        <w:t>2</w:t>
      </w:r>
      <w:r w:rsidR="00371D3E">
        <w:rPr>
          <w:rFonts w:ascii="Times New Roman" w:eastAsia="ＭＳ 明朝" w:hAnsi="Times New Roman" w:cs="Times New Roman" w:hint="eastAsia"/>
        </w:rPr>
        <w:t>次速報値（</w:t>
      </w:r>
      <w:r w:rsidR="00371D3E">
        <w:rPr>
          <w:rFonts w:ascii="Times New Roman" w:eastAsia="ＭＳ 明朝" w:hAnsi="Times New Roman" w:cs="Times New Roman" w:hint="eastAsia"/>
        </w:rPr>
        <w:t>2018</w:t>
      </w:r>
      <w:r w:rsidR="00371D3E">
        <w:rPr>
          <w:rFonts w:ascii="Times New Roman" w:eastAsia="ＭＳ 明朝" w:hAnsi="Times New Roman" w:cs="Times New Roman" w:hint="eastAsia"/>
        </w:rPr>
        <w:t>年</w:t>
      </w:r>
      <w:r w:rsidR="00371D3E">
        <w:rPr>
          <w:rFonts w:ascii="Times New Roman" w:eastAsia="ＭＳ 明朝" w:hAnsi="Times New Roman" w:cs="Times New Roman" w:hint="eastAsia"/>
        </w:rPr>
        <w:t>3</w:t>
      </w:r>
      <w:r w:rsidR="00371D3E">
        <w:rPr>
          <w:rFonts w:ascii="Times New Roman" w:eastAsia="ＭＳ 明朝" w:hAnsi="Times New Roman" w:cs="Times New Roman" w:hint="eastAsia"/>
        </w:rPr>
        <w:t>月</w:t>
      </w:r>
      <w:r w:rsidR="00371D3E">
        <w:rPr>
          <w:rFonts w:ascii="Times New Roman" w:eastAsia="ＭＳ 明朝" w:hAnsi="Times New Roman" w:cs="Times New Roman" w:hint="eastAsia"/>
        </w:rPr>
        <w:t>8</w:t>
      </w:r>
      <w:r w:rsidR="00371D3E">
        <w:rPr>
          <w:rFonts w:ascii="Times New Roman" w:eastAsia="ＭＳ 明朝" w:hAnsi="Times New Roman" w:cs="Times New Roman" w:hint="eastAsia"/>
        </w:rPr>
        <w:t>日公表）．</w:t>
      </w:r>
      <w:r w:rsidRPr="000058BB">
        <w:rPr>
          <w:rFonts w:ascii="Times New Roman" w:eastAsia="ＭＳ 明朝" w:hAnsi="Times New Roman" w:cs="Times New Roman"/>
        </w:rPr>
        <w:t>米国の</w:t>
      </w:r>
      <w:r w:rsidRPr="000058BB">
        <w:rPr>
          <w:rFonts w:ascii="Times New Roman" w:eastAsia="ＭＳ 明朝" w:hAnsi="Times New Roman" w:cs="Times New Roman"/>
        </w:rPr>
        <w:t>GDP</w:t>
      </w:r>
      <w:r w:rsidRPr="000058BB">
        <w:rPr>
          <w:rFonts w:ascii="Times New Roman" w:eastAsia="ＭＳ 明朝" w:hAnsi="Times New Roman" w:cs="Times New Roman"/>
        </w:rPr>
        <w:t>デフレーターは</w:t>
      </w:r>
      <w:r w:rsidR="00371D3E" w:rsidRPr="00371D3E">
        <w:rPr>
          <w:rFonts w:ascii="Times New Roman" w:eastAsia="ＭＳ 明朝" w:hAnsi="Times New Roman" w:cs="Times New Roman"/>
        </w:rPr>
        <w:t>Bureau of Economic Analysis</w:t>
      </w:r>
      <w:r w:rsidR="00371D3E" w:rsidRPr="00371D3E">
        <w:rPr>
          <w:rFonts w:ascii="Times New Roman" w:eastAsia="ＭＳ 明朝" w:hAnsi="Times New Roman" w:cs="Times New Roman"/>
        </w:rPr>
        <w:t>ウェブサイト</w:t>
      </w:r>
      <w:r w:rsidR="00371D3E" w:rsidRPr="00371D3E">
        <w:rPr>
          <w:rFonts w:ascii="Times New Roman" w:eastAsia="ＭＳ 明朝" w:hAnsi="Times New Roman" w:cs="Times New Roman" w:hint="eastAsia"/>
        </w:rPr>
        <w:t>（</w:t>
      </w:r>
      <w:r w:rsidR="00371D3E" w:rsidRPr="00371D3E">
        <w:rPr>
          <w:rFonts w:ascii="Times New Roman" w:eastAsia="ＭＳ 明朝" w:hAnsi="Times New Roman" w:cs="Times New Roman"/>
        </w:rPr>
        <w:t>https://bea.gov/iTable/index_nipa.cfm)</w:t>
      </w:r>
      <w:r w:rsidR="00371D3E" w:rsidRPr="00371D3E">
        <w:rPr>
          <w:rFonts w:ascii="Times New Roman" w:eastAsia="ＭＳ 明朝" w:hAnsi="Times New Roman" w:cs="Times New Roman" w:hint="eastAsia"/>
        </w:rPr>
        <w:t>）</w:t>
      </w:r>
      <w:r w:rsidRPr="00371D3E">
        <w:rPr>
          <w:rFonts w:ascii="Times New Roman" w:eastAsia="ＭＳ 明朝" w:hAnsi="Times New Roman" w:cs="Times New Roman"/>
        </w:rPr>
        <w:t>に基づく．</w:t>
      </w:r>
      <w:r w:rsidRPr="00371D3E">
        <w:rPr>
          <w:rFonts w:ascii="Times New Roman" w:eastAsia="ＭＳ 明朝" w:hAnsi="Times New Roman" w:cs="Times New Roman"/>
        </w:rPr>
        <w:t xml:space="preserve"> </w:t>
      </w:r>
      <w:r w:rsidRPr="00371D3E">
        <w:rPr>
          <w:rFonts w:ascii="Times New Roman" w:eastAsia="ＭＳ 明朝" w:hAnsi="Times New Roman" w:cs="Times New Roman"/>
        </w:rPr>
        <w:t>なお，序章図</w:t>
      </w:r>
      <w:r w:rsidRPr="00371D3E">
        <w:rPr>
          <w:rFonts w:ascii="Times New Roman" w:eastAsia="ＭＳ 明朝" w:hAnsi="Times New Roman" w:cs="Times New Roman"/>
        </w:rPr>
        <w:t>0-5</w:t>
      </w:r>
      <w:r w:rsidRPr="00371D3E">
        <w:rPr>
          <w:rFonts w:ascii="Times New Roman" w:eastAsia="ＭＳ 明朝" w:hAnsi="Times New Roman" w:cs="Times New Roman"/>
        </w:rPr>
        <w:t>の四半期</w:t>
      </w:r>
      <w:r w:rsidRPr="000058BB">
        <w:rPr>
          <w:rFonts w:ascii="Times New Roman" w:eastAsia="ＭＳ 明朝" w:hAnsi="Times New Roman" w:cs="Times New Roman"/>
        </w:rPr>
        <w:t>ベース・データは，</w:t>
      </w:r>
      <w:r w:rsidRPr="000058BB">
        <w:rPr>
          <w:rFonts w:ascii="Times New Roman" w:eastAsia="ＭＳ 明朝" w:hAnsi="Times New Roman" w:cs="Times New Roman"/>
        </w:rPr>
        <w:t>1994</w:t>
      </w:r>
      <w:r w:rsidRPr="000058BB">
        <w:rPr>
          <w:rFonts w:ascii="Times New Roman" w:eastAsia="ＭＳ 明朝" w:hAnsi="Times New Roman" w:cs="Times New Roman"/>
        </w:rPr>
        <w:t>年以降の日本の</w:t>
      </w:r>
      <w:r w:rsidRPr="000058BB">
        <w:rPr>
          <w:rFonts w:ascii="Times New Roman" w:eastAsia="ＭＳ 明朝" w:hAnsi="Times New Roman" w:cs="Times New Roman"/>
        </w:rPr>
        <w:t>GDP</w:t>
      </w:r>
      <w:r w:rsidRPr="000058BB">
        <w:rPr>
          <w:rFonts w:ascii="Times New Roman" w:eastAsia="ＭＳ 明朝" w:hAnsi="Times New Roman" w:cs="Times New Roman"/>
        </w:rPr>
        <w:t>デフレーターは四半期別</w:t>
      </w:r>
      <w:r w:rsidRPr="000058BB">
        <w:rPr>
          <w:rFonts w:ascii="Times New Roman" w:eastAsia="ＭＳ 明朝" w:hAnsi="Times New Roman" w:cs="Times New Roman"/>
        </w:rPr>
        <w:t>GDP</w:t>
      </w:r>
      <w:r w:rsidRPr="000058BB">
        <w:rPr>
          <w:rFonts w:ascii="Times New Roman" w:eastAsia="ＭＳ 明朝" w:hAnsi="Times New Roman" w:cs="Times New Roman"/>
        </w:rPr>
        <w:t>速報</w:t>
      </w:r>
      <w:r w:rsidRPr="000058BB">
        <w:rPr>
          <w:rFonts w:ascii="Times New Roman" w:eastAsia="ＭＳ 明朝" w:hAnsi="Times New Roman" w:cs="Times New Roman"/>
        </w:rPr>
        <w:t>2017</w:t>
      </w:r>
      <w:r w:rsidRPr="000058BB">
        <w:rPr>
          <w:rFonts w:ascii="Times New Roman" w:eastAsia="ＭＳ 明朝" w:hAnsi="Times New Roman" w:cs="Times New Roman"/>
        </w:rPr>
        <w:t>年</w:t>
      </w:r>
      <w:r w:rsidRPr="000058BB">
        <w:rPr>
          <w:rFonts w:ascii="Times New Roman" w:eastAsia="ＭＳ 明朝" w:hAnsi="Times New Roman" w:cs="Times New Roman"/>
        </w:rPr>
        <w:t>10-12</w:t>
      </w:r>
      <w:r w:rsidRPr="000058BB">
        <w:rPr>
          <w:rFonts w:ascii="Times New Roman" w:eastAsia="ＭＳ 明朝" w:hAnsi="Times New Roman" w:cs="Times New Roman"/>
        </w:rPr>
        <w:t>月期　第</w:t>
      </w:r>
      <w:r w:rsidR="00371D3E">
        <w:rPr>
          <w:rFonts w:ascii="Times New Roman" w:eastAsia="ＭＳ 明朝" w:hAnsi="Times New Roman" w:cs="Times New Roman" w:hint="eastAsia"/>
        </w:rPr>
        <w:t>2</w:t>
      </w:r>
      <w:r w:rsidRPr="000058BB">
        <w:rPr>
          <w:rFonts w:ascii="Times New Roman" w:eastAsia="ＭＳ 明朝" w:hAnsi="Times New Roman" w:cs="Times New Roman"/>
        </w:rPr>
        <w:t xml:space="preserve">次速報値　</w:t>
      </w:r>
      <w:r w:rsidRPr="000058BB">
        <w:rPr>
          <w:rFonts w:ascii="Times New Roman" w:eastAsia="ＭＳ 明朝" w:hAnsi="Times New Roman" w:cs="Times New Roman"/>
        </w:rPr>
        <w:t>(2018</w:t>
      </w:r>
      <w:r w:rsidRPr="000058BB">
        <w:rPr>
          <w:rFonts w:ascii="Times New Roman" w:eastAsia="ＭＳ 明朝" w:hAnsi="Times New Roman" w:cs="Times New Roman"/>
        </w:rPr>
        <w:t>年</w:t>
      </w:r>
      <w:r w:rsidR="00371D3E">
        <w:rPr>
          <w:rFonts w:ascii="Times New Roman" w:eastAsia="ＭＳ 明朝" w:hAnsi="Times New Roman" w:cs="Times New Roman" w:hint="eastAsia"/>
        </w:rPr>
        <w:t>3</w:t>
      </w:r>
      <w:r w:rsidRPr="000058BB">
        <w:rPr>
          <w:rFonts w:ascii="Times New Roman" w:eastAsia="ＭＳ 明朝" w:hAnsi="Times New Roman" w:cs="Times New Roman"/>
        </w:rPr>
        <w:t>月</w:t>
      </w:r>
      <w:r w:rsidR="00371D3E">
        <w:rPr>
          <w:rFonts w:ascii="Times New Roman" w:eastAsia="ＭＳ 明朝" w:hAnsi="Times New Roman" w:cs="Times New Roman" w:hint="eastAsia"/>
        </w:rPr>
        <w:t>8</w:t>
      </w:r>
      <w:r w:rsidRPr="000058BB">
        <w:rPr>
          <w:rFonts w:ascii="Times New Roman" w:eastAsia="ＭＳ 明朝" w:hAnsi="Times New Roman" w:cs="Times New Roman"/>
        </w:rPr>
        <w:t>日公表</w:t>
      </w:r>
      <w:r w:rsidRPr="000058BB">
        <w:rPr>
          <w:rFonts w:ascii="Times New Roman" w:eastAsia="ＭＳ 明朝" w:hAnsi="Times New Roman" w:cs="Times New Roman"/>
        </w:rPr>
        <w:t>)</w:t>
      </w:r>
      <w:r w:rsidRPr="000058BB">
        <w:rPr>
          <w:rFonts w:ascii="Times New Roman" w:eastAsia="ＭＳ 明朝" w:hAnsi="Times New Roman" w:cs="Times New Roman"/>
        </w:rPr>
        <w:t>，米国の</w:t>
      </w:r>
      <w:r w:rsidRPr="000058BB">
        <w:rPr>
          <w:rFonts w:ascii="Times New Roman" w:eastAsia="ＭＳ 明朝" w:hAnsi="Times New Roman" w:cs="Times New Roman"/>
        </w:rPr>
        <w:t>GDP</w:t>
      </w:r>
      <w:r w:rsidRPr="000058BB">
        <w:rPr>
          <w:rFonts w:ascii="Times New Roman" w:eastAsia="ＭＳ 明朝" w:hAnsi="Times New Roman" w:cs="Times New Roman"/>
        </w:rPr>
        <w:t>デフレーターは</w:t>
      </w:r>
      <w:r w:rsidRPr="000058BB">
        <w:rPr>
          <w:rFonts w:ascii="Times New Roman" w:eastAsia="ＭＳ 明朝" w:hAnsi="Times New Roman" w:cs="Times New Roman"/>
        </w:rPr>
        <w:t xml:space="preserve">Bureau of Economic Analysis </w:t>
      </w:r>
      <w:r w:rsidRPr="000058BB">
        <w:rPr>
          <w:rFonts w:ascii="Times New Roman" w:eastAsia="ＭＳ 明朝" w:hAnsi="Times New Roman" w:cs="Times New Roman"/>
        </w:rPr>
        <w:t>ウェブサイト</w:t>
      </w:r>
      <w:r w:rsidR="00371D3E">
        <w:rPr>
          <w:rFonts w:ascii="Times New Roman" w:eastAsia="ＭＳ 明朝" w:hAnsi="Times New Roman" w:cs="Times New Roman" w:hint="eastAsia"/>
        </w:rPr>
        <w:t>から得た</w:t>
      </w:r>
      <w:r w:rsidR="00164C16">
        <w:rPr>
          <w:rFonts w:ascii="Times New Roman" w:eastAsia="ＭＳ 明朝" w:hAnsi="Times New Roman" w:cs="Times New Roman" w:hint="eastAsia"/>
        </w:rPr>
        <w:t>．</w:t>
      </w:r>
    </w:p>
    <w:p w:rsidR="000058BB" w:rsidRPr="000058BB" w:rsidRDefault="000058BB" w:rsidP="000058BB">
      <w:pPr>
        <w:tabs>
          <w:tab w:val="left" w:pos="567"/>
        </w:tabs>
        <w:ind w:left="424" w:hangingChars="202" w:hanging="424"/>
        <w:rPr>
          <w:rFonts w:ascii="Times New Roman" w:eastAsia="ＭＳ 明朝" w:hAnsi="Times New Roman" w:cs="Times New Roman"/>
        </w:rPr>
      </w:pPr>
      <w:r w:rsidRPr="000058BB">
        <w:rPr>
          <w:rFonts w:ascii="Times New Roman" w:eastAsia="ＭＳ 明朝" w:hAnsi="Times New Roman" w:cs="Times New Roman"/>
        </w:rPr>
        <w:t xml:space="preserve">(60) </w:t>
      </w:r>
      <w:r w:rsidRPr="000058BB">
        <w:rPr>
          <w:rFonts w:ascii="Times New Roman" w:eastAsia="ＭＳ 明朝" w:hAnsi="Times New Roman" w:cs="Times New Roman"/>
        </w:rPr>
        <w:t>実質実効為替レートは，</w:t>
      </w:r>
      <w:r w:rsidRPr="000058BB">
        <w:rPr>
          <w:rFonts w:ascii="Times New Roman" w:eastAsia="ＭＳ 明朝" w:hAnsi="Times New Roman" w:cs="Times New Roman"/>
        </w:rPr>
        <w:t>1993</w:t>
      </w:r>
      <w:r w:rsidRPr="000058BB">
        <w:rPr>
          <w:rFonts w:ascii="Times New Roman" w:eastAsia="ＭＳ 明朝" w:hAnsi="Times New Roman" w:cs="Times New Roman"/>
        </w:rPr>
        <w:t>年以前は</w:t>
      </w:r>
      <w:r w:rsidRPr="000058BB">
        <w:rPr>
          <w:rFonts w:ascii="Times New Roman" w:eastAsia="ＭＳ 明朝" w:hAnsi="Times New Roman" w:cs="Times New Roman"/>
        </w:rPr>
        <w:t>BIS Effective Exchange Rate, Real (CPI-based), Narrow Indices (25</w:t>
      </w:r>
      <w:r w:rsidRPr="000058BB">
        <w:rPr>
          <w:rFonts w:ascii="Times New Roman" w:eastAsia="ＭＳ 明朝" w:hAnsi="Times New Roman" w:cs="Times New Roman"/>
        </w:rPr>
        <w:t>カ国対象，</w:t>
      </w:r>
      <w:r w:rsidRPr="000058BB">
        <w:rPr>
          <w:rFonts w:ascii="Times New Roman" w:eastAsia="ＭＳ 明朝" w:hAnsi="Times New Roman" w:cs="Times New Roman"/>
        </w:rPr>
        <w:t>Monthly averages; 2010=100</w:t>
      </w:r>
      <w:r w:rsidRPr="000058BB">
        <w:rPr>
          <w:rFonts w:ascii="Times New Roman" w:eastAsia="ＭＳ 明朝" w:hAnsi="Times New Roman" w:cs="Times New Roman"/>
        </w:rPr>
        <w:t>，</w:t>
      </w:r>
      <w:r w:rsidRPr="000058BB">
        <w:rPr>
          <w:rFonts w:ascii="Times New Roman" w:eastAsia="ＭＳ 明朝" w:hAnsi="Times New Roman" w:cs="Times New Roman"/>
        </w:rPr>
        <w:t xml:space="preserve">http://www.bis.org/statistics/eer.htm) </w:t>
      </w:r>
      <w:r w:rsidRPr="000058BB">
        <w:rPr>
          <w:rFonts w:ascii="Times New Roman" w:eastAsia="ＭＳ 明朝" w:hAnsi="Times New Roman" w:cs="Times New Roman"/>
        </w:rPr>
        <w:t>．それ以降は</w:t>
      </w:r>
      <w:r w:rsidRPr="000058BB">
        <w:rPr>
          <w:rFonts w:ascii="Times New Roman" w:eastAsia="ＭＳ 明朝" w:hAnsi="Times New Roman" w:cs="Times New Roman"/>
        </w:rPr>
        <w:t>BIS Effective Exchange Rate, Real (CPI-based), Broad Indices (61</w:t>
      </w:r>
      <w:r w:rsidRPr="000058BB">
        <w:rPr>
          <w:rFonts w:ascii="Times New Roman" w:eastAsia="ＭＳ 明朝" w:hAnsi="Times New Roman" w:cs="Times New Roman"/>
        </w:rPr>
        <w:t>カ国対象，</w:t>
      </w:r>
      <w:r w:rsidRPr="000058BB">
        <w:rPr>
          <w:rFonts w:ascii="Times New Roman" w:eastAsia="ＭＳ 明朝" w:hAnsi="Times New Roman" w:cs="Times New Roman"/>
        </w:rPr>
        <w:t>Monthly averages; 2010=100</w:t>
      </w:r>
      <w:r w:rsidRPr="000058BB">
        <w:rPr>
          <w:rFonts w:ascii="Times New Roman" w:eastAsia="ＭＳ 明朝" w:hAnsi="Times New Roman" w:cs="Times New Roman"/>
        </w:rPr>
        <w:t>，</w:t>
      </w:r>
      <w:r w:rsidRPr="000058BB">
        <w:rPr>
          <w:rFonts w:ascii="Times New Roman" w:eastAsia="ＭＳ 明朝" w:hAnsi="Times New Roman" w:cs="Times New Roman"/>
        </w:rPr>
        <w:t xml:space="preserve">http://www.bis.org/statistics/eer.htm) </w:t>
      </w:r>
      <w:r w:rsidRPr="000058BB">
        <w:rPr>
          <w:rFonts w:ascii="Times New Roman" w:eastAsia="ＭＳ 明朝" w:hAnsi="Times New Roman" w:cs="Times New Roman"/>
        </w:rPr>
        <w:t>．</w:t>
      </w:r>
      <w:r w:rsidRPr="000058BB">
        <w:rPr>
          <w:rFonts w:ascii="Times New Roman" w:eastAsia="ＭＳ 明朝" w:hAnsi="Times New Roman" w:cs="Times New Roman"/>
        </w:rPr>
        <w:t>Narrow Indices</w:t>
      </w:r>
      <w:r w:rsidRPr="000058BB">
        <w:rPr>
          <w:rFonts w:ascii="Times New Roman" w:eastAsia="ＭＳ 明朝" w:hAnsi="Times New Roman" w:cs="Times New Roman"/>
        </w:rPr>
        <w:t>を</w:t>
      </w:r>
      <w:r w:rsidRPr="000058BB">
        <w:rPr>
          <w:rFonts w:ascii="Times New Roman" w:eastAsia="ＭＳ 明朝" w:hAnsi="Times New Roman" w:cs="Times New Roman"/>
        </w:rPr>
        <w:t>Broad Indices</w:t>
      </w:r>
      <w:r w:rsidRPr="000058BB">
        <w:rPr>
          <w:rFonts w:ascii="Times New Roman" w:eastAsia="ＭＳ 明朝" w:hAnsi="Times New Roman" w:cs="Times New Roman"/>
        </w:rPr>
        <w:t>に</w:t>
      </w:r>
      <w:r w:rsidRPr="000058BB">
        <w:rPr>
          <w:rFonts w:ascii="Times New Roman" w:eastAsia="ＭＳ 明朝" w:hAnsi="Times New Roman" w:cs="Times New Roman"/>
        </w:rPr>
        <w:t>1994</w:t>
      </w:r>
      <w:r w:rsidRPr="000058BB">
        <w:rPr>
          <w:rFonts w:ascii="Times New Roman" w:eastAsia="ＭＳ 明朝" w:hAnsi="Times New Roman" w:cs="Times New Roman"/>
        </w:rPr>
        <w:t>年で接続している．</w:t>
      </w:r>
    </w:p>
    <w:p w:rsidR="003418BA" w:rsidRDefault="000058BB" w:rsidP="003E48C6">
      <w:pPr>
        <w:tabs>
          <w:tab w:val="left" w:pos="567"/>
        </w:tabs>
        <w:ind w:left="424" w:hangingChars="202" w:hanging="424"/>
        <w:rPr>
          <w:rFonts w:ascii="Times New Roman" w:eastAsia="ＭＳ 明朝" w:hAnsi="Times New Roman" w:cs="Times New Roman"/>
        </w:rPr>
      </w:pPr>
      <w:r w:rsidRPr="000058BB">
        <w:rPr>
          <w:rFonts w:ascii="Times New Roman" w:eastAsia="ＭＳ 明朝" w:hAnsi="Times New Roman" w:cs="Times New Roman"/>
        </w:rPr>
        <w:t>(61)-(64)</w:t>
      </w:r>
      <w:r w:rsidRPr="000058BB">
        <w:rPr>
          <w:rFonts w:ascii="Times New Roman" w:eastAsia="ＭＳ 明朝" w:hAnsi="Times New Roman" w:cs="Times New Roman"/>
        </w:rPr>
        <w:tab/>
        <w:t>JIP</w:t>
      </w:r>
      <w:r w:rsidRPr="000058BB">
        <w:rPr>
          <w:rFonts w:ascii="Times New Roman" w:eastAsia="ＭＳ 明朝" w:hAnsi="Times New Roman" w:cs="Times New Roman"/>
        </w:rPr>
        <w:t>データベース</w:t>
      </w:r>
      <w:r w:rsidRPr="000058BB">
        <w:rPr>
          <w:rFonts w:ascii="Times New Roman" w:eastAsia="ＭＳ 明朝" w:hAnsi="Times New Roman" w:cs="Times New Roman"/>
        </w:rPr>
        <w:t>2015</w:t>
      </w:r>
      <w:r w:rsidRPr="000058BB">
        <w:rPr>
          <w:rFonts w:ascii="Times New Roman" w:eastAsia="ＭＳ 明朝" w:hAnsi="Times New Roman" w:cs="Times New Roman"/>
        </w:rPr>
        <w:t>に基づく．</w:t>
      </w:r>
      <w:r w:rsidRPr="000058BB">
        <w:rPr>
          <w:rFonts w:ascii="Times New Roman" w:eastAsia="ＭＳ 明朝" w:hAnsi="Times New Roman" w:cs="Times New Roman"/>
        </w:rPr>
        <w:t>JIP</w:t>
      </w:r>
      <w:r w:rsidRPr="000058BB">
        <w:rPr>
          <w:rFonts w:ascii="Times New Roman" w:eastAsia="ＭＳ 明朝" w:hAnsi="Times New Roman" w:cs="Times New Roman"/>
        </w:rPr>
        <w:t>データベース</w:t>
      </w:r>
      <w:r w:rsidRPr="000058BB">
        <w:rPr>
          <w:rFonts w:ascii="Times New Roman" w:eastAsia="ＭＳ 明朝" w:hAnsi="Times New Roman" w:cs="Times New Roman"/>
        </w:rPr>
        <w:t>2015</w:t>
      </w:r>
      <w:r w:rsidRPr="000058BB">
        <w:rPr>
          <w:rFonts w:ascii="Times New Roman" w:eastAsia="ＭＳ 明朝" w:hAnsi="Times New Roman" w:cs="Times New Roman"/>
        </w:rPr>
        <w:t>と同じく，製造業は出版・印刷業を含まない．</w:t>
      </w:r>
    </w:p>
    <w:p w:rsidR="003E48C6" w:rsidRDefault="003E48C6" w:rsidP="003E48C6">
      <w:pPr>
        <w:tabs>
          <w:tab w:val="left" w:pos="567"/>
        </w:tabs>
        <w:ind w:left="424" w:hangingChars="202" w:hanging="424"/>
        <w:rPr>
          <w:rFonts w:ascii="Times New Roman" w:eastAsia="ＭＳ 明朝" w:hAnsi="Times New Roman" w:cs="Times New Roman"/>
        </w:rPr>
      </w:pPr>
    </w:p>
    <w:p w:rsidR="003E48C6" w:rsidRDefault="003E48C6" w:rsidP="003E48C6">
      <w:pPr>
        <w:tabs>
          <w:tab w:val="left" w:pos="567"/>
        </w:tabs>
        <w:ind w:left="424" w:hangingChars="202" w:hanging="424"/>
        <w:rPr>
          <w:rFonts w:ascii="Times New Roman" w:eastAsia="ＭＳ 明朝" w:hAnsi="Times New Roman" w:cs="Times New Roman"/>
        </w:rPr>
      </w:pPr>
    </w:p>
    <w:p w:rsidR="003E48C6" w:rsidRPr="004853E9" w:rsidRDefault="003E48C6" w:rsidP="003E48C6">
      <w:pPr>
        <w:tabs>
          <w:tab w:val="left" w:pos="567"/>
        </w:tabs>
        <w:ind w:left="424" w:hangingChars="202" w:hanging="424"/>
        <w:rPr>
          <w:rFonts w:ascii="Times New Roman" w:eastAsia="ＭＳ 明朝" w:hAnsi="Times New Roman" w:cs="Times New Roman"/>
          <w:bdr w:val="single" w:sz="4" w:space="0" w:color="auto"/>
        </w:rPr>
      </w:pPr>
      <w:r w:rsidRPr="004853E9">
        <w:rPr>
          <w:rFonts w:ascii="Times New Roman" w:eastAsia="ＭＳ 明朝" w:hAnsi="Times New Roman" w:cs="Times New Roman" w:hint="eastAsia"/>
          <w:bdr w:val="single" w:sz="4" w:space="0" w:color="auto"/>
        </w:rPr>
        <w:t>付表</w:t>
      </w:r>
      <w:r w:rsidRPr="004853E9">
        <w:rPr>
          <w:rFonts w:ascii="Times New Roman" w:eastAsia="ＭＳ 明朝" w:hAnsi="Times New Roman" w:cs="Times New Roman" w:hint="eastAsia"/>
          <w:bdr w:val="single" w:sz="4" w:space="0" w:color="auto"/>
        </w:rPr>
        <w:t>6-2</w:t>
      </w:r>
    </w:p>
    <w:p w:rsidR="003E48C6" w:rsidRDefault="004853E9" w:rsidP="0012688E">
      <w:pPr>
        <w:tabs>
          <w:tab w:val="left" w:pos="0"/>
        </w:tabs>
        <w:ind w:left="283" w:hangingChars="135" w:hanging="283"/>
        <w:rPr>
          <w:rFonts w:ascii="Times New Roman" w:eastAsia="ＭＳ 明朝" w:hAnsi="Times New Roman" w:cs="Times New Roman"/>
        </w:rPr>
      </w:pPr>
      <w:r w:rsidRPr="004853E9">
        <w:rPr>
          <w:rFonts w:ascii="Times New Roman" w:eastAsia="ＭＳ 明朝" w:hAnsi="Times New Roman" w:cs="Times New Roman"/>
        </w:rPr>
        <w:t>JIP</w:t>
      </w:r>
      <w:r w:rsidRPr="004853E9">
        <w:rPr>
          <w:rFonts w:ascii="Times New Roman" w:eastAsia="ＭＳ 明朝" w:hAnsi="Times New Roman" w:cs="Times New Roman"/>
        </w:rPr>
        <w:t>データベース</w:t>
      </w:r>
      <w:r w:rsidRPr="004853E9">
        <w:rPr>
          <w:rFonts w:ascii="Times New Roman" w:eastAsia="ＭＳ 明朝" w:hAnsi="Times New Roman" w:cs="Times New Roman"/>
        </w:rPr>
        <w:t>2015</w:t>
      </w:r>
      <w:r w:rsidRPr="004853E9">
        <w:rPr>
          <w:rFonts w:ascii="Times New Roman" w:eastAsia="ＭＳ 明朝" w:hAnsi="Times New Roman" w:cs="Times New Roman"/>
        </w:rPr>
        <w:t>に基づく．成長会計分析の方法については，深尾・宮川編（</w:t>
      </w:r>
      <w:r w:rsidRPr="004853E9">
        <w:rPr>
          <w:rFonts w:ascii="Times New Roman" w:eastAsia="ＭＳ 明朝" w:hAnsi="Times New Roman" w:cs="Times New Roman"/>
        </w:rPr>
        <w:t>2008</w:t>
      </w:r>
      <w:r w:rsidRPr="004853E9">
        <w:rPr>
          <w:rFonts w:ascii="Times New Roman" w:eastAsia="ＭＳ 明朝" w:hAnsi="Times New Roman" w:cs="Times New Roman"/>
        </w:rPr>
        <w:t>）参照．</w:t>
      </w:r>
    </w:p>
    <w:p w:rsidR="004853E9" w:rsidRDefault="004853E9" w:rsidP="0012688E">
      <w:pPr>
        <w:tabs>
          <w:tab w:val="left" w:pos="0"/>
        </w:tabs>
        <w:ind w:left="283" w:hangingChars="135" w:hanging="283"/>
        <w:rPr>
          <w:rFonts w:ascii="Times New Roman" w:eastAsia="ＭＳ 明朝" w:hAnsi="Times New Roman" w:cs="Times New Roman"/>
        </w:rPr>
      </w:pPr>
    </w:p>
    <w:p w:rsidR="004853E9" w:rsidRDefault="004853E9" w:rsidP="0012688E">
      <w:pPr>
        <w:tabs>
          <w:tab w:val="left" w:pos="0"/>
        </w:tabs>
        <w:ind w:left="283" w:hangingChars="135" w:hanging="283"/>
        <w:rPr>
          <w:rFonts w:ascii="Times New Roman" w:eastAsia="ＭＳ 明朝" w:hAnsi="Times New Roman" w:cs="Times New Roman"/>
        </w:rPr>
      </w:pPr>
    </w:p>
    <w:p w:rsidR="004853E9" w:rsidRPr="004853E9" w:rsidRDefault="004853E9" w:rsidP="0012688E">
      <w:pPr>
        <w:tabs>
          <w:tab w:val="left" w:pos="0"/>
        </w:tabs>
        <w:ind w:left="283" w:hangingChars="135" w:hanging="283"/>
        <w:rPr>
          <w:rFonts w:ascii="Times New Roman" w:eastAsia="ＭＳ 明朝" w:hAnsi="Times New Roman" w:cs="Times New Roman"/>
          <w:bdr w:val="single" w:sz="4" w:space="0" w:color="auto"/>
        </w:rPr>
      </w:pPr>
      <w:r w:rsidRPr="004853E9">
        <w:rPr>
          <w:rFonts w:ascii="Times New Roman" w:eastAsia="ＭＳ 明朝" w:hAnsi="Times New Roman" w:cs="Times New Roman" w:hint="eastAsia"/>
          <w:bdr w:val="single" w:sz="4" w:space="0" w:color="auto"/>
        </w:rPr>
        <w:t>付表</w:t>
      </w:r>
      <w:r w:rsidRPr="004853E9">
        <w:rPr>
          <w:rFonts w:ascii="Times New Roman" w:eastAsia="ＭＳ 明朝" w:hAnsi="Times New Roman" w:cs="Times New Roman" w:hint="eastAsia"/>
          <w:bdr w:val="single" w:sz="4" w:space="0" w:color="auto"/>
        </w:rPr>
        <w:t>6-</w:t>
      </w:r>
      <w:r>
        <w:rPr>
          <w:rFonts w:ascii="Times New Roman" w:eastAsia="ＭＳ 明朝" w:hAnsi="Times New Roman" w:cs="Times New Roman" w:hint="eastAsia"/>
          <w:bdr w:val="single" w:sz="4" w:space="0" w:color="auto"/>
        </w:rPr>
        <w:t>3</w:t>
      </w:r>
    </w:p>
    <w:p w:rsidR="004853E9" w:rsidRPr="004853E9" w:rsidRDefault="004853E9" w:rsidP="0012688E">
      <w:pPr>
        <w:tabs>
          <w:tab w:val="left" w:pos="0"/>
        </w:tabs>
        <w:ind w:left="283" w:hangingChars="135" w:hanging="283"/>
        <w:rPr>
          <w:rFonts w:ascii="Times New Roman" w:eastAsia="ＭＳ 明朝" w:hAnsi="Times New Roman" w:cs="Times New Roman"/>
        </w:rPr>
      </w:pPr>
      <w:r w:rsidRPr="004853E9">
        <w:rPr>
          <w:rFonts w:ascii="Times New Roman" w:eastAsia="ＭＳ 明朝" w:hAnsi="Times New Roman" w:cs="Times New Roman" w:hint="eastAsia"/>
        </w:rPr>
        <w:t>本表における多くの系列は基本的に</w:t>
      </w:r>
      <w:r w:rsidRPr="004853E9">
        <w:rPr>
          <w:rFonts w:ascii="Times New Roman" w:eastAsia="ＭＳ 明朝" w:hAnsi="Times New Roman" w:cs="Times New Roman"/>
        </w:rPr>
        <w:t>JIP</w:t>
      </w:r>
      <w:r w:rsidRPr="004853E9">
        <w:rPr>
          <w:rFonts w:ascii="Times New Roman" w:eastAsia="ＭＳ 明朝" w:hAnsi="Times New Roman" w:cs="Times New Roman"/>
        </w:rPr>
        <w:t>データベース</w:t>
      </w:r>
      <w:r w:rsidRPr="004853E9">
        <w:rPr>
          <w:rFonts w:ascii="Times New Roman" w:eastAsia="ＭＳ 明朝" w:hAnsi="Times New Roman" w:cs="Times New Roman"/>
        </w:rPr>
        <w:t>2015</w:t>
      </w:r>
      <w:r w:rsidRPr="004853E9">
        <w:rPr>
          <w:rFonts w:ascii="Times New Roman" w:eastAsia="ＭＳ 明朝" w:hAnsi="Times New Roman" w:cs="Times New Roman"/>
        </w:rPr>
        <w:t>を基に作成されており，現代第</w:t>
      </w:r>
      <w:r w:rsidRPr="004853E9">
        <w:rPr>
          <w:rFonts w:ascii="Times New Roman" w:eastAsia="ＭＳ 明朝" w:hAnsi="Times New Roman" w:cs="Times New Roman"/>
        </w:rPr>
        <w:t>1</w:t>
      </w:r>
      <w:r w:rsidRPr="004853E9">
        <w:rPr>
          <w:rFonts w:ascii="Times New Roman" w:eastAsia="ＭＳ 明朝" w:hAnsi="Times New Roman" w:cs="Times New Roman"/>
        </w:rPr>
        <w:t>巻巻末付録付表</w:t>
      </w:r>
      <w:r w:rsidRPr="004853E9">
        <w:rPr>
          <w:rFonts w:ascii="Times New Roman" w:eastAsia="ＭＳ 明朝" w:hAnsi="Times New Roman" w:cs="Times New Roman"/>
        </w:rPr>
        <w:t>2</w:t>
      </w:r>
      <w:r w:rsidRPr="004853E9">
        <w:rPr>
          <w:rFonts w:ascii="Times New Roman" w:eastAsia="ＭＳ 明朝" w:hAnsi="Times New Roman" w:cs="Times New Roman"/>
        </w:rPr>
        <w:t>とは推計の基礎としたデータが異なる．よって，</w:t>
      </w:r>
      <w:r w:rsidRPr="004853E9">
        <w:rPr>
          <w:rFonts w:ascii="Times New Roman" w:eastAsia="ＭＳ 明朝" w:hAnsi="Times New Roman" w:cs="Times New Roman"/>
        </w:rPr>
        <w:t>1970</w:t>
      </w:r>
      <w:r w:rsidRPr="004853E9">
        <w:rPr>
          <w:rFonts w:ascii="Times New Roman" w:eastAsia="ＭＳ 明朝" w:hAnsi="Times New Roman" w:cs="Times New Roman"/>
        </w:rPr>
        <w:t>年において，同一系列であっても両表の数値は一致しない．</w:t>
      </w:r>
    </w:p>
    <w:p w:rsidR="004853E9" w:rsidRPr="004853E9" w:rsidRDefault="004853E9" w:rsidP="0012688E">
      <w:pPr>
        <w:tabs>
          <w:tab w:val="left" w:pos="0"/>
        </w:tabs>
        <w:ind w:left="283" w:hangingChars="135" w:hanging="283"/>
        <w:rPr>
          <w:rFonts w:ascii="Times New Roman" w:eastAsia="ＭＳ 明朝" w:hAnsi="Times New Roman" w:cs="Times New Roman"/>
        </w:rPr>
      </w:pPr>
      <w:r w:rsidRPr="004853E9">
        <w:rPr>
          <w:rFonts w:ascii="Times New Roman" w:eastAsia="ＭＳ 明朝" w:hAnsi="Times New Roman" w:cs="Times New Roman" w:hint="eastAsia"/>
        </w:rPr>
        <w:t>付表</w:t>
      </w:r>
      <w:r w:rsidRPr="004853E9">
        <w:rPr>
          <w:rFonts w:ascii="Times New Roman" w:eastAsia="ＭＳ 明朝" w:hAnsi="Times New Roman" w:cs="Times New Roman"/>
        </w:rPr>
        <w:t>1</w:t>
      </w:r>
      <w:r w:rsidRPr="004853E9">
        <w:rPr>
          <w:rFonts w:ascii="Times New Roman" w:eastAsia="ＭＳ 明朝" w:hAnsi="Times New Roman" w:cs="Times New Roman"/>
        </w:rPr>
        <w:t>における製造業は出版・印刷業を含まないが，本表における製造業（その他の製造業）は出版・印刷業を含む．これは付表</w:t>
      </w:r>
      <w:r w:rsidRPr="004853E9">
        <w:rPr>
          <w:rFonts w:ascii="Times New Roman" w:eastAsia="ＭＳ 明朝" w:hAnsi="Times New Roman" w:cs="Times New Roman"/>
        </w:rPr>
        <w:t>1</w:t>
      </w:r>
      <w:r w:rsidRPr="004853E9">
        <w:rPr>
          <w:rFonts w:ascii="Times New Roman" w:eastAsia="ＭＳ 明朝" w:hAnsi="Times New Roman" w:cs="Times New Roman"/>
        </w:rPr>
        <w:t>の製造業の範囲は</w:t>
      </w:r>
      <w:r w:rsidRPr="004853E9">
        <w:rPr>
          <w:rFonts w:ascii="Times New Roman" w:eastAsia="ＭＳ 明朝" w:hAnsi="Times New Roman" w:cs="Times New Roman"/>
        </w:rPr>
        <w:t>JIP</w:t>
      </w:r>
      <w:r w:rsidRPr="004853E9">
        <w:rPr>
          <w:rFonts w:ascii="Times New Roman" w:eastAsia="ＭＳ 明朝" w:hAnsi="Times New Roman" w:cs="Times New Roman"/>
        </w:rPr>
        <w:t>データベース</w:t>
      </w:r>
      <w:r w:rsidRPr="004853E9">
        <w:rPr>
          <w:rFonts w:ascii="Times New Roman" w:eastAsia="ＭＳ 明朝" w:hAnsi="Times New Roman" w:cs="Times New Roman"/>
        </w:rPr>
        <w:t>2015</w:t>
      </w:r>
      <w:r w:rsidRPr="004853E9">
        <w:rPr>
          <w:rFonts w:ascii="Times New Roman" w:eastAsia="ＭＳ 明朝" w:hAnsi="Times New Roman" w:cs="Times New Roman"/>
        </w:rPr>
        <w:t>の定義，本表における製造業の範囲は</w:t>
      </w:r>
      <w:r>
        <w:rPr>
          <w:rFonts w:ascii="Times New Roman" w:eastAsia="ＭＳ 明朝" w:hAnsi="Times New Roman" w:cs="Times New Roman" w:hint="eastAsia"/>
        </w:rPr>
        <w:t>19</w:t>
      </w:r>
      <w:r w:rsidRPr="004853E9">
        <w:rPr>
          <w:rFonts w:ascii="Times New Roman" w:eastAsia="ＭＳ 明朝" w:hAnsi="Times New Roman" w:cs="Times New Roman"/>
        </w:rPr>
        <w:t>93SNA</w:t>
      </w:r>
      <w:r w:rsidRPr="004853E9">
        <w:rPr>
          <w:rFonts w:ascii="Times New Roman" w:eastAsia="ＭＳ 明朝" w:hAnsi="Times New Roman" w:cs="Times New Roman"/>
        </w:rPr>
        <w:t>ベース国民経済計算の定義に従っているためである．</w:t>
      </w:r>
    </w:p>
    <w:p w:rsidR="004853E9" w:rsidRPr="004853E9" w:rsidRDefault="004853E9" w:rsidP="0012688E">
      <w:pPr>
        <w:tabs>
          <w:tab w:val="left" w:pos="0"/>
        </w:tabs>
        <w:ind w:left="283" w:hangingChars="135" w:hanging="283"/>
        <w:rPr>
          <w:rFonts w:ascii="Times New Roman" w:eastAsia="ＭＳ 明朝" w:hAnsi="Times New Roman" w:cs="Times New Roman"/>
        </w:rPr>
      </w:pPr>
      <w:r w:rsidRPr="004853E9">
        <w:rPr>
          <w:rFonts w:ascii="Times New Roman" w:eastAsia="ＭＳ 明朝" w:hAnsi="Times New Roman" w:cs="Times New Roman" w:hint="eastAsia"/>
        </w:rPr>
        <w:t>名目付加価値について，マクロ経済は分類不明を含むため各産業の合計とマクロ経済は一致しない．なお，実質付加価値は連鎖方式により計算しているため，マクロ経済</w:t>
      </w:r>
      <w:r>
        <w:rPr>
          <w:rFonts w:ascii="Times New Roman" w:eastAsia="ＭＳ 明朝" w:hAnsi="Times New Roman" w:cs="Times New Roman" w:hint="eastAsia"/>
        </w:rPr>
        <w:t>に</w:t>
      </w:r>
      <w:r w:rsidRPr="004853E9">
        <w:rPr>
          <w:rFonts w:ascii="Times New Roman" w:eastAsia="ＭＳ 明朝" w:hAnsi="Times New Roman" w:cs="Times New Roman" w:hint="eastAsia"/>
        </w:rPr>
        <w:t>分類不明を</w:t>
      </w:r>
      <w:r>
        <w:rPr>
          <w:rFonts w:ascii="Times New Roman" w:eastAsia="ＭＳ 明朝" w:hAnsi="Times New Roman" w:cs="Times New Roman" w:hint="eastAsia"/>
        </w:rPr>
        <w:t>含めなくても</w:t>
      </w:r>
      <w:r w:rsidRPr="004853E9">
        <w:rPr>
          <w:rFonts w:ascii="Times New Roman" w:eastAsia="ＭＳ 明朝" w:hAnsi="Times New Roman" w:cs="Times New Roman" w:hint="eastAsia"/>
        </w:rPr>
        <w:t>各産業の合計と</w:t>
      </w:r>
      <w:r>
        <w:rPr>
          <w:rFonts w:ascii="Times New Roman" w:eastAsia="ＭＳ 明朝" w:hAnsi="Times New Roman" w:cs="Times New Roman" w:hint="eastAsia"/>
        </w:rPr>
        <w:t>マクロ経済</w:t>
      </w:r>
      <w:r w:rsidRPr="004853E9">
        <w:rPr>
          <w:rFonts w:ascii="Times New Roman" w:eastAsia="ＭＳ 明朝" w:hAnsi="Times New Roman" w:cs="Times New Roman" w:hint="eastAsia"/>
        </w:rPr>
        <w:t>は一致しない．</w:t>
      </w:r>
    </w:p>
    <w:p w:rsidR="004853E9" w:rsidRPr="004853E9" w:rsidRDefault="004853E9" w:rsidP="0012688E">
      <w:pPr>
        <w:tabs>
          <w:tab w:val="left" w:pos="0"/>
        </w:tabs>
        <w:ind w:left="283" w:hangingChars="135" w:hanging="283"/>
        <w:rPr>
          <w:rFonts w:ascii="Times New Roman" w:eastAsia="ＭＳ 明朝" w:hAnsi="Times New Roman" w:cs="Times New Roman"/>
        </w:rPr>
      </w:pPr>
      <w:r w:rsidRPr="004853E9">
        <w:rPr>
          <w:rFonts w:ascii="Times New Roman" w:eastAsia="ＭＳ 明朝" w:hAnsi="Times New Roman" w:cs="Times New Roman" w:hint="eastAsia"/>
        </w:rPr>
        <w:t>就業者数，総実労働時間について，マクロ経済は分類不明を含むため各産業の合計とマクロ経済は一致しない．なお，住宅</w:t>
      </w:r>
      <w:r>
        <w:rPr>
          <w:rFonts w:ascii="Times New Roman" w:eastAsia="ＭＳ 明朝" w:hAnsi="Times New Roman" w:cs="Times New Roman" w:hint="eastAsia"/>
        </w:rPr>
        <w:t>（持家）</w:t>
      </w:r>
      <w:r w:rsidRPr="004853E9">
        <w:rPr>
          <w:rFonts w:ascii="Times New Roman" w:eastAsia="ＭＳ 明朝" w:hAnsi="Times New Roman" w:cs="Times New Roman" w:hint="eastAsia"/>
        </w:rPr>
        <w:t>の就業者数，総実労働時間は</w:t>
      </w:r>
      <w:r w:rsidRPr="004853E9">
        <w:rPr>
          <w:rFonts w:ascii="Times New Roman" w:eastAsia="ＭＳ 明朝" w:hAnsi="Times New Roman" w:cs="Times New Roman"/>
        </w:rPr>
        <w:t>JIP2015</w:t>
      </w:r>
      <w:r w:rsidRPr="004853E9">
        <w:rPr>
          <w:rFonts w:ascii="Times New Roman" w:eastAsia="ＭＳ 明朝" w:hAnsi="Times New Roman" w:cs="Times New Roman"/>
        </w:rPr>
        <w:t>ではゼロとされている．</w:t>
      </w:r>
    </w:p>
    <w:p w:rsidR="004853E9" w:rsidRPr="004853E9" w:rsidRDefault="004853E9" w:rsidP="0012688E">
      <w:pPr>
        <w:tabs>
          <w:tab w:val="left" w:pos="0"/>
        </w:tabs>
        <w:ind w:left="283" w:hangingChars="135" w:hanging="283"/>
        <w:rPr>
          <w:rFonts w:ascii="Times New Roman" w:eastAsia="ＭＳ 明朝" w:hAnsi="Times New Roman" w:cs="Times New Roman"/>
        </w:rPr>
      </w:pPr>
      <w:r w:rsidRPr="004853E9">
        <w:rPr>
          <w:rFonts w:ascii="Times New Roman" w:eastAsia="ＭＳ 明朝" w:hAnsi="Times New Roman" w:cs="Times New Roman" w:hint="eastAsia"/>
        </w:rPr>
        <w:t>資本ストック（名目，実質とも）について，マクロ経済は社会資本を含む．持家以外の住宅</w:t>
      </w:r>
      <w:r w:rsidRPr="004853E9">
        <w:rPr>
          <w:rFonts w:ascii="Times New Roman" w:eastAsia="ＭＳ 明朝" w:hAnsi="Times New Roman" w:cs="Times New Roman" w:hint="eastAsia"/>
        </w:rPr>
        <w:lastRenderedPageBreak/>
        <w:t>は不動産業に含まれる．なお，分類不明の資本ストックは</w:t>
      </w:r>
      <w:r w:rsidRPr="004853E9">
        <w:rPr>
          <w:rFonts w:ascii="Times New Roman" w:eastAsia="ＭＳ 明朝" w:hAnsi="Times New Roman" w:cs="Times New Roman"/>
        </w:rPr>
        <w:t>JIP2015</w:t>
      </w:r>
      <w:r w:rsidRPr="004853E9">
        <w:rPr>
          <w:rFonts w:ascii="Times New Roman" w:eastAsia="ＭＳ 明朝" w:hAnsi="Times New Roman" w:cs="Times New Roman"/>
        </w:rPr>
        <w:t>ではゼロとされている．</w:t>
      </w:r>
    </w:p>
    <w:p w:rsidR="004853E9" w:rsidRPr="004853E9" w:rsidRDefault="004853E9" w:rsidP="0012688E">
      <w:pPr>
        <w:tabs>
          <w:tab w:val="left" w:pos="0"/>
        </w:tabs>
        <w:ind w:left="283" w:hangingChars="135" w:hanging="283"/>
        <w:rPr>
          <w:rFonts w:ascii="Times New Roman" w:eastAsia="ＭＳ 明朝" w:hAnsi="Times New Roman" w:cs="Times New Roman"/>
        </w:rPr>
      </w:pPr>
      <w:r w:rsidRPr="004853E9">
        <w:rPr>
          <w:rFonts w:ascii="Times New Roman" w:eastAsia="ＭＳ 明朝" w:hAnsi="Times New Roman" w:cs="Times New Roman" w:hint="eastAsia"/>
        </w:rPr>
        <w:t>産業別労働の質指数は，</w:t>
      </w:r>
      <w:r w:rsidRPr="004853E9">
        <w:rPr>
          <w:rFonts w:ascii="Times New Roman" w:eastAsia="ＭＳ 明朝" w:hAnsi="Times New Roman" w:cs="Times New Roman"/>
        </w:rPr>
        <w:t>2000</w:t>
      </w:r>
      <w:r w:rsidRPr="004853E9">
        <w:rPr>
          <w:rFonts w:ascii="Times New Roman" w:eastAsia="ＭＳ 明朝" w:hAnsi="Times New Roman" w:cs="Times New Roman"/>
        </w:rPr>
        <w:t>年において労働の質産業間格差指数（全産業（幾何）平均</w:t>
      </w:r>
      <w:r w:rsidRPr="004853E9">
        <w:rPr>
          <w:rFonts w:ascii="Times New Roman" w:eastAsia="ＭＳ 明朝" w:hAnsi="Times New Roman" w:cs="Times New Roman"/>
        </w:rPr>
        <w:t>=1</w:t>
      </w:r>
      <w:r w:rsidRPr="004853E9">
        <w:rPr>
          <w:rFonts w:ascii="Times New Roman" w:eastAsia="ＭＳ 明朝" w:hAnsi="Times New Roman" w:cs="Times New Roman"/>
        </w:rPr>
        <w:t>）を計算し，これを基準として産業別労働の質指数（</w:t>
      </w:r>
      <w:r w:rsidRPr="004853E9">
        <w:rPr>
          <w:rFonts w:ascii="Times New Roman" w:eastAsia="ＭＳ 明朝" w:hAnsi="Times New Roman" w:cs="Times New Roman"/>
        </w:rPr>
        <w:t>2000</w:t>
      </w:r>
      <w:r w:rsidRPr="004853E9">
        <w:rPr>
          <w:rFonts w:ascii="Times New Roman" w:eastAsia="ＭＳ 明朝" w:hAnsi="Times New Roman" w:cs="Times New Roman"/>
        </w:rPr>
        <w:t>年</w:t>
      </w:r>
      <w:r w:rsidRPr="004853E9">
        <w:rPr>
          <w:rFonts w:ascii="Times New Roman" w:eastAsia="ＭＳ 明朝" w:hAnsi="Times New Roman" w:cs="Times New Roman"/>
        </w:rPr>
        <w:t>=1</w:t>
      </w:r>
      <w:r w:rsidRPr="004853E9">
        <w:rPr>
          <w:rFonts w:ascii="Times New Roman" w:eastAsia="ＭＳ 明朝" w:hAnsi="Times New Roman" w:cs="Times New Roman"/>
        </w:rPr>
        <w:t>）の変化率で遡及・延長した．労働の質格差指数の計算方法については徳井・深尾・牧野</w:t>
      </w:r>
      <w:r w:rsidR="00A41313">
        <w:rPr>
          <w:rFonts w:ascii="Times New Roman" w:eastAsia="ＭＳ 明朝" w:hAnsi="Times New Roman" w:cs="Times New Roman" w:hint="eastAsia"/>
        </w:rPr>
        <w:t>編（近刊）</w:t>
      </w:r>
      <w:r w:rsidRPr="004853E9">
        <w:rPr>
          <w:rFonts w:ascii="Times New Roman" w:eastAsia="ＭＳ 明朝" w:hAnsi="Times New Roman" w:cs="Times New Roman"/>
        </w:rPr>
        <w:t>を参照．</w:t>
      </w:r>
    </w:p>
    <w:p w:rsidR="004853E9" w:rsidRDefault="004853E9" w:rsidP="0012688E">
      <w:pPr>
        <w:tabs>
          <w:tab w:val="left" w:pos="0"/>
        </w:tabs>
        <w:ind w:left="283" w:hangingChars="135" w:hanging="283"/>
        <w:rPr>
          <w:rFonts w:ascii="Times New Roman" w:eastAsia="ＭＳ 明朝" w:hAnsi="Times New Roman" w:cs="Times New Roman"/>
        </w:rPr>
      </w:pPr>
      <w:r w:rsidRPr="004853E9">
        <w:rPr>
          <w:rFonts w:ascii="Times New Roman" w:eastAsia="ＭＳ 明朝" w:hAnsi="Times New Roman" w:cs="Times New Roman" w:hint="eastAsia"/>
        </w:rPr>
        <w:t>マクロ経済の労働の質指数は，</w:t>
      </w:r>
      <w:r w:rsidRPr="004853E9">
        <w:rPr>
          <w:rFonts w:ascii="Times New Roman" w:eastAsia="ＭＳ 明朝" w:hAnsi="Times New Roman" w:cs="Times New Roman"/>
        </w:rPr>
        <w:t>JIP</w:t>
      </w:r>
      <w:r w:rsidRPr="004853E9">
        <w:rPr>
          <w:rFonts w:ascii="Times New Roman" w:eastAsia="ＭＳ 明朝" w:hAnsi="Times New Roman" w:cs="Times New Roman"/>
        </w:rPr>
        <w:t>データベース</w:t>
      </w:r>
      <w:r w:rsidRPr="004853E9">
        <w:rPr>
          <w:rFonts w:ascii="Times New Roman" w:eastAsia="ＭＳ 明朝" w:hAnsi="Times New Roman" w:cs="Times New Roman"/>
        </w:rPr>
        <w:t>2015</w:t>
      </w:r>
      <w:r w:rsidRPr="004853E9">
        <w:rPr>
          <w:rFonts w:ascii="Times New Roman" w:eastAsia="ＭＳ 明朝" w:hAnsi="Times New Roman" w:cs="Times New Roman"/>
        </w:rPr>
        <w:t>におけるマクロ（すべて）の労働の質指数（</w:t>
      </w:r>
      <w:r w:rsidRPr="004853E9">
        <w:rPr>
          <w:rFonts w:ascii="Times New Roman" w:eastAsia="ＭＳ 明朝" w:hAnsi="Times New Roman" w:cs="Times New Roman"/>
        </w:rPr>
        <w:t>2000</w:t>
      </w:r>
      <w:r w:rsidRPr="004853E9">
        <w:rPr>
          <w:rFonts w:ascii="Times New Roman" w:eastAsia="ＭＳ 明朝" w:hAnsi="Times New Roman" w:cs="Times New Roman"/>
        </w:rPr>
        <w:t>年</w:t>
      </w:r>
      <w:r w:rsidRPr="004853E9">
        <w:rPr>
          <w:rFonts w:ascii="Times New Roman" w:eastAsia="ＭＳ 明朝" w:hAnsi="Times New Roman" w:cs="Times New Roman"/>
        </w:rPr>
        <w:t>=1</w:t>
      </w:r>
      <w:r w:rsidRPr="004853E9">
        <w:rPr>
          <w:rFonts w:ascii="Times New Roman" w:eastAsia="ＭＳ 明朝" w:hAnsi="Times New Roman" w:cs="Times New Roman"/>
        </w:rPr>
        <w:t>）をそのまま利用している．</w:t>
      </w:r>
    </w:p>
    <w:p w:rsidR="0012688E" w:rsidRDefault="0012688E" w:rsidP="0012688E">
      <w:pPr>
        <w:tabs>
          <w:tab w:val="left" w:pos="0"/>
        </w:tabs>
        <w:ind w:left="283" w:hangingChars="135" w:hanging="283"/>
        <w:rPr>
          <w:rFonts w:ascii="Times New Roman" w:eastAsia="ＭＳ 明朝" w:hAnsi="Times New Roman" w:cs="Times New Roman"/>
        </w:rPr>
      </w:pPr>
    </w:p>
    <w:p w:rsidR="0012688E" w:rsidRDefault="0012688E" w:rsidP="0012688E">
      <w:pPr>
        <w:tabs>
          <w:tab w:val="left" w:pos="0"/>
        </w:tabs>
        <w:ind w:left="283" w:hangingChars="135" w:hanging="283"/>
        <w:rPr>
          <w:rFonts w:ascii="Times New Roman" w:eastAsia="ＭＳ 明朝" w:hAnsi="Times New Roman" w:cs="Times New Roman"/>
        </w:rPr>
      </w:pPr>
    </w:p>
    <w:p w:rsidR="0012688E" w:rsidRPr="0012688E" w:rsidRDefault="0012688E" w:rsidP="0012688E">
      <w:pPr>
        <w:tabs>
          <w:tab w:val="left" w:pos="0"/>
        </w:tabs>
        <w:ind w:left="283" w:hangingChars="135" w:hanging="283"/>
        <w:rPr>
          <w:rFonts w:ascii="Times New Roman" w:eastAsia="ＭＳ 明朝" w:hAnsi="Times New Roman" w:cs="Times New Roman"/>
          <w:bdr w:val="single" w:sz="4" w:space="0" w:color="auto"/>
        </w:rPr>
      </w:pPr>
      <w:r w:rsidRPr="004853E9">
        <w:rPr>
          <w:rFonts w:ascii="Times New Roman" w:eastAsia="ＭＳ 明朝" w:hAnsi="Times New Roman" w:cs="Times New Roman" w:hint="eastAsia"/>
          <w:bdr w:val="single" w:sz="4" w:space="0" w:color="auto"/>
        </w:rPr>
        <w:t>付表</w:t>
      </w:r>
      <w:r w:rsidRPr="004853E9">
        <w:rPr>
          <w:rFonts w:ascii="Times New Roman" w:eastAsia="ＭＳ 明朝" w:hAnsi="Times New Roman" w:cs="Times New Roman" w:hint="eastAsia"/>
          <w:bdr w:val="single" w:sz="4" w:space="0" w:color="auto"/>
        </w:rPr>
        <w:t>6-</w:t>
      </w:r>
      <w:r>
        <w:rPr>
          <w:rFonts w:ascii="Times New Roman" w:eastAsia="ＭＳ 明朝" w:hAnsi="Times New Roman" w:cs="Times New Roman" w:hint="eastAsia"/>
          <w:bdr w:val="single" w:sz="4" w:space="0" w:color="auto"/>
        </w:rPr>
        <w:t>6</w:t>
      </w:r>
    </w:p>
    <w:p w:rsidR="0012688E" w:rsidRPr="0012688E" w:rsidRDefault="00EF7F2A" w:rsidP="0012688E">
      <w:pPr>
        <w:tabs>
          <w:tab w:val="left" w:pos="0"/>
        </w:tabs>
        <w:ind w:left="283" w:hangingChars="135" w:hanging="283"/>
        <w:rPr>
          <w:rFonts w:ascii="Times New Roman" w:eastAsia="ＭＳ 明朝" w:hAnsi="Times New Roman" w:cs="Times New Roman"/>
        </w:rPr>
      </w:pPr>
      <w:r>
        <w:rPr>
          <w:rFonts w:ascii="Times New Roman" w:eastAsia="ＭＳ 明朝" w:hAnsi="Times New Roman" w:cs="Times New Roman" w:hint="eastAsia"/>
        </w:rPr>
        <w:t>マクロ経済は住宅（持家），分類不明を含む．</w:t>
      </w:r>
      <w:r w:rsidR="0012688E" w:rsidRPr="0012688E">
        <w:rPr>
          <w:rFonts w:ascii="Times New Roman" w:eastAsia="ＭＳ 明朝" w:hAnsi="Times New Roman" w:cs="Times New Roman" w:hint="eastAsia"/>
        </w:rPr>
        <w:t>データの出所や作成方法については付表</w:t>
      </w:r>
      <w:r w:rsidR="0012688E" w:rsidRPr="0012688E">
        <w:rPr>
          <w:rFonts w:ascii="Times New Roman" w:eastAsia="ＭＳ 明朝" w:hAnsi="Times New Roman" w:cs="Times New Roman"/>
        </w:rPr>
        <w:t>3</w:t>
      </w:r>
      <w:r w:rsidR="0012688E" w:rsidRPr="0012688E">
        <w:rPr>
          <w:rFonts w:ascii="Times New Roman" w:eastAsia="ＭＳ 明朝" w:hAnsi="Times New Roman" w:cs="Times New Roman"/>
        </w:rPr>
        <w:t>の注参照．基本的に</w:t>
      </w:r>
      <w:r w:rsidR="0012688E" w:rsidRPr="0012688E">
        <w:rPr>
          <w:rFonts w:ascii="Times New Roman" w:eastAsia="ＭＳ 明朝" w:hAnsi="Times New Roman" w:cs="Times New Roman"/>
        </w:rPr>
        <w:t>JIP</w:t>
      </w:r>
      <w:r w:rsidR="0012688E" w:rsidRPr="0012688E">
        <w:rPr>
          <w:rFonts w:ascii="Times New Roman" w:eastAsia="ＭＳ 明朝" w:hAnsi="Times New Roman" w:cs="Times New Roman"/>
        </w:rPr>
        <w:t>データベース</w:t>
      </w:r>
      <w:r w:rsidR="0012688E" w:rsidRPr="0012688E">
        <w:rPr>
          <w:rFonts w:ascii="Times New Roman" w:eastAsia="ＭＳ 明朝" w:hAnsi="Times New Roman" w:cs="Times New Roman"/>
        </w:rPr>
        <w:t>2015</w:t>
      </w:r>
      <w:r w:rsidR="0012688E" w:rsidRPr="0012688E">
        <w:rPr>
          <w:rFonts w:ascii="Times New Roman" w:eastAsia="ＭＳ 明朝" w:hAnsi="Times New Roman" w:cs="Times New Roman"/>
        </w:rPr>
        <w:t>に基づくため，国民経済計算に基づく付表</w:t>
      </w:r>
      <w:r w:rsidR="0012688E" w:rsidRPr="0012688E">
        <w:rPr>
          <w:rFonts w:ascii="Times New Roman" w:eastAsia="ＭＳ 明朝" w:hAnsi="Times New Roman" w:cs="Times New Roman"/>
        </w:rPr>
        <w:t>5</w:t>
      </w:r>
      <w:r w:rsidR="0012688E" w:rsidRPr="0012688E">
        <w:rPr>
          <w:rFonts w:ascii="Times New Roman" w:eastAsia="ＭＳ 明朝" w:hAnsi="Times New Roman" w:cs="Times New Roman"/>
        </w:rPr>
        <w:t>，付表</w:t>
      </w:r>
      <w:r w:rsidR="0012688E" w:rsidRPr="0012688E">
        <w:rPr>
          <w:rFonts w:ascii="Times New Roman" w:eastAsia="ＭＳ 明朝" w:hAnsi="Times New Roman" w:cs="Times New Roman"/>
        </w:rPr>
        <w:t>7</w:t>
      </w:r>
      <w:r>
        <w:rPr>
          <w:rFonts w:ascii="Times New Roman" w:eastAsia="ＭＳ 明朝" w:hAnsi="Times New Roman" w:cs="Times New Roman"/>
        </w:rPr>
        <w:t>とは必ずしも整合的で</w:t>
      </w:r>
      <w:r>
        <w:rPr>
          <w:rFonts w:ascii="Times New Roman" w:eastAsia="ＭＳ 明朝" w:hAnsi="Times New Roman" w:cs="Times New Roman" w:hint="eastAsia"/>
        </w:rPr>
        <w:t>な</w:t>
      </w:r>
      <w:r w:rsidR="0012688E" w:rsidRPr="0012688E">
        <w:rPr>
          <w:rFonts w:ascii="Times New Roman" w:eastAsia="ＭＳ 明朝" w:hAnsi="Times New Roman" w:cs="Times New Roman"/>
        </w:rPr>
        <w:t>い．</w:t>
      </w:r>
    </w:p>
    <w:p w:rsidR="0012688E" w:rsidRDefault="0012688E" w:rsidP="0012688E">
      <w:pPr>
        <w:tabs>
          <w:tab w:val="left" w:pos="0"/>
        </w:tabs>
        <w:ind w:left="283" w:hangingChars="135" w:hanging="283"/>
        <w:rPr>
          <w:rFonts w:ascii="Times New Roman" w:eastAsia="ＭＳ 明朝" w:hAnsi="Times New Roman" w:cs="Times New Roman"/>
        </w:rPr>
      </w:pPr>
      <w:r w:rsidRPr="0012688E">
        <w:rPr>
          <w:rFonts w:ascii="Times New Roman" w:eastAsia="ＭＳ 明朝" w:hAnsi="Times New Roman" w:cs="Times New Roman" w:hint="eastAsia"/>
        </w:rPr>
        <w:t>総産出は中間投入需要，政府消費，民間消費，投資，輸出の和から輸入を引いた値に等しい．雇用者所得，粗営業余剰，間接税マイナス補助金の和は付表</w:t>
      </w:r>
      <w:r w:rsidRPr="0012688E">
        <w:rPr>
          <w:rFonts w:ascii="Times New Roman" w:eastAsia="ＭＳ 明朝" w:hAnsi="Times New Roman" w:cs="Times New Roman"/>
        </w:rPr>
        <w:t>3</w:t>
      </w:r>
      <w:r w:rsidRPr="0012688E">
        <w:rPr>
          <w:rFonts w:ascii="Times New Roman" w:eastAsia="ＭＳ 明朝" w:hAnsi="Times New Roman" w:cs="Times New Roman"/>
        </w:rPr>
        <w:t>の名目付加価値に等しい．</w:t>
      </w:r>
    </w:p>
    <w:p w:rsidR="00C063D7" w:rsidRDefault="00C063D7" w:rsidP="0012688E">
      <w:pPr>
        <w:tabs>
          <w:tab w:val="left" w:pos="0"/>
        </w:tabs>
        <w:ind w:left="283" w:hangingChars="135" w:hanging="283"/>
        <w:rPr>
          <w:rFonts w:ascii="Times New Roman" w:eastAsia="ＭＳ 明朝" w:hAnsi="Times New Roman" w:cs="Times New Roman"/>
        </w:rPr>
      </w:pPr>
    </w:p>
    <w:p w:rsidR="00C063D7" w:rsidRPr="001A5288" w:rsidRDefault="001A5288" w:rsidP="00C063D7">
      <w:pPr>
        <w:tabs>
          <w:tab w:val="left" w:pos="0"/>
        </w:tabs>
        <w:ind w:left="283" w:hangingChars="135" w:hanging="283"/>
        <w:rPr>
          <w:rFonts w:ascii="Times New Roman" w:eastAsia="ＭＳ 明朝" w:hAnsi="Times New Roman" w:cs="Times New Roman"/>
          <w:bdr w:val="single" w:sz="4" w:space="0" w:color="auto"/>
        </w:rPr>
      </w:pPr>
      <w:r w:rsidRPr="001A5288">
        <w:rPr>
          <w:rFonts w:ascii="Times New Roman" w:eastAsia="ＭＳ 明朝" w:hAnsi="Times New Roman" w:cs="Times New Roman" w:hint="eastAsia"/>
          <w:bdr w:val="single" w:sz="4" w:space="0" w:color="auto"/>
        </w:rPr>
        <w:t>6-1</w:t>
      </w:r>
      <w:r w:rsidRPr="001A5288">
        <w:rPr>
          <w:rFonts w:ascii="Times New Roman" w:eastAsia="ＭＳ 明朝" w:hAnsi="Times New Roman" w:cs="Times New Roman" w:hint="eastAsia"/>
          <w:bdr w:val="single" w:sz="4" w:space="0" w:color="auto"/>
        </w:rPr>
        <w:t>，</w:t>
      </w:r>
      <w:r w:rsidRPr="001A5288">
        <w:rPr>
          <w:rFonts w:ascii="Times New Roman" w:eastAsia="ＭＳ 明朝" w:hAnsi="Times New Roman" w:cs="Times New Roman" w:hint="eastAsia"/>
          <w:bdr w:val="single" w:sz="4" w:space="0" w:color="auto"/>
        </w:rPr>
        <w:t>2</w:t>
      </w:r>
      <w:r w:rsidRPr="001A5288">
        <w:rPr>
          <w:rFonts w:ascii="Times New Roman" w:eastAsia="ＭＳ 明朝" w:hAnsi="Times New Roman" w:cs="Times New Roman" w:hint="eastAsia"/>
          <w:bdr w:val="single" w:sz="4" w:space="0" w:color="auto"/>
        </w:rPr>
        <w:t>，</w:t>
      </w:r>
      <w:r w:rsidRPr="001A5288">
        <w:rPr>
          <w:rFonts w:ascii="Times New Roman" w:eastAsia="ＭＳ 明朝" w:hAnsi="Times New Roman" w:cs="Times New Roman" w:hint="eastAsia"/>
          <w:bdr w:val="single" w:sz="4" w:space="0" w:color="auto"/>
        </w:rPr>
        <w:t>3</w:t>
      </w:r>
      <w:r w:rsidRPr="001A5288">
        <w:rPr>
          <w:rFonts w:ascii="Times New Roman" w:eastAsia="ＭＳ 明朝" w:hAnsi="Times New Roman" w:cs="Times New Roman" w:hint="eastAsia"/>
          <w:bdr w:val="single" w:sz="4" w:space="0" w:color="auto"/>
        </w:rPr>
        <w:t>，</w:t>
      </w:r>
      <w:r w:rsidRPr="001A5288">
        <w:rPr>
          <w:rFonts w:ascii="Times New Roman" w:eastAsia="ＭＳ 明朝" w:hAnsi="Times New Roman" w:cs="Times New Roman" w:hint="eastAsia"/>
          <w:bdr w:val="single" w:sz="4" w:space="0" w:color="auto"/>
        </w:rPr>
        <w:t>6</w:t>
      </w:r>
      <w:r w:rsidRPr="001A5288">
        <w:rPr>
          <w:rFonts w:ascii="Times New Roman" w:eastAsia="ＭＳ 明朝" w:hAnsi="Times New Roman" w:cs="Times New Roman" w:hint="eastAsia"/>
          <w:bdr w:val="single" w:sz="4" w:space="0" w:color="auto"/>
        </w:rPr>
        <w:t xml:space="preserve">　</w:t>
      </w:r>
      <w:r w:rsidR="00C063D7" w:rsidRPr="001A5288">
        <w:rPr>
          <w:rFonts w:ascii="Times New Roman" w:eastAsia="ＭＳ 明朝" w:hAnsi="Times New Roman" w:cs="Times New Roman" w:hint="eastAsia"/>
          <w:bdr w:val="single" w:sz="4" w:space="0" w:color="auto"/>
        </w:rPr>
        <w:t>参考文献</w:t>
      </w:r>
    </w:p>
    <w:p w:rsidR="00C063D7" w:rsidRPr="00C063D7" w:rsidRDefault="00C063D7" w:rsidP="00C063D7">
      <w:pPr>
        <w:tabs>
          <w:tab w:val="left" w:pos="0"/>
        </w:tabs>
        <w:ind w:left="283" w:hangingChars="135" w:hanging="283"/>
        <w:rPr>
          <w:rFonts w:ascii="Times New Roman" w:eastAsia="ＭＳ 明朝" w:hAnsi="Times New Roman" w:cs="Times New Roman"/>
        </w:rPr>
      </w:pPr>
      <w:r w:rsidRPr="00C063D7">
        <w:rPr>
          <w:rFonts w:ascii="Times New Roman" w:eastAsia="ＭＳ 明朝" w:hAnsi="Times New Roman" w:cs="Times New Roman" w:hint="eastAsia"/>
        </w:rPr>
        <w:t>日本銀行百年史編纂委員会</w:t>
      </w:r>
      <w:r w:rsidRPr="00C063D7">
        <w:rPr>
          <w:rFonts w:ascii="Times New Roman" w:eastAsia="ＭＳ 明朝" w:hAnsi="Times New Roman" w:cs="Times New Roman"/>
        </w:rPr>
        <w:t xml:space="preserve"> (1986) </w:t>
      </w:r>
      <w:r w:rsidRPr="00C063D7">
        <w:rPr>
          <w:rFonts w:ascii="Times New Roman" w:eastAsia="ＭＳ 明朝" w:hAnsi="Times New Roman" w:cs="Times New Roman"/>
        </w:rPr>
        <w:t>『日本銀行百年史　資料編』日本銀行．</w:t>
      </w:r>
    </w:p>
    <w:p w:rsidR="00C063D7" w:rsidRPr="00C063D7" w:rsidRDefault="00C063D7" w:rsidP="00C063D7">
      <w:pPr>
        <w:tabs>
          <w:tab w:val="left" w:pos="0"/>
        </w:tabs>
        <w:ind w:left="283" w:hangingChars="135" w:hanging="283"/>
        <w:rPr>
          <w:rFonts w:ascii="Times New Roman" w:eastAsia="ＭＳ 明朝" w:hAnsi="Times New Roman" w:cs="Times New Roman"/>
        </w:rPr>
      </w:pPr>
      <w:r w:rsidRPr="00C063D7">
        <w:rPr>
          <w:rFonts w:ascii="Times New Roman" w:eastAsia="ＭＳ 明朝" w:hAnsi="Times New Roman" w:cs="Times New Roman" w:hint="eastAsia"/>
        </w:rPr>
        <w:t>徳井丞次・深尾京司・牧野達治編（近刊）『日本の地域別生産性と格差－</w:t>
      </w:r>
      <w:r w:rsidRPr="00C063D7">
        <w:rPr>
          <w:rFonts w:ascii="Times New Roman" w:eastAsia="ＭＳ 明朝" w:hAnsi="Times New Roman" w:cs="Times New Roman"/>
        </w:rPr>
        <w:t>R-JIP</w:t>
      </w:r>
      <w:r w:rsidRPr="00C063D7">
        <w:rPr>
          <w:rFonts w:ascii="Times New Roman" w:eastAsia="ＭＳ 明朝" w:hAnsi="Times New Roman" w:cs="Times New Roman"/>
        </w:rPr>
        <w:t>データベースの構築による産業別分析』東京大学出版会．</w:t>
      </w:r>
    </w:p>
    <w:p w:rsidR="00C063D7" w:rsidRPr="00C063D7" w:rsidRDefault="00C063D7" w:rsidP="00C063D7">
      <w:pPr>
        <w:tabs>
          <w:tab w:val="left" w:pos="0"/>
        </w:tabs>
        <w:ind w:left="283" w:hangingChars="135" w:hanging="283"/>
        <w:rPr>
          <w:rFonts w:ascii="Times New Roman" w:eastAsia="ＭＳ 明朝" w:hAnsi="Times New Roman" w:cs="Times New Roman"/>
        </w:rPr>
      </w:pPr>
      <w:r w:rsidRPr="00C063D7">
        <w:rPr>
          <w:rFonts w:ascii="Times New Roman" w:eastAsia="ＭＳ 明朝" w:hAnsi="Times New Roman" w:cs="Times New Roman" w:hint="eastAsia"/>
        </w:rPr>
        <w:t>深尾京司・宮川努編</w:t>
      </w:r>
      <w:r w:rsidRPr="00C063D7">
        <w:rPr>
          <w:rFonts w:ascii="Times New Roman" w:eastAsia="ＭＳ 明朝" w:hAnsi="Times New Roman" w:cs="Times New Roman"/>
        </w:rPr>
        <w:t xml:space="preserve"> (2008)</w:t>
      </w:r>
      <w:r w:rsidRPr="00C063D7">
        <w:rPr>
          <w:rFonts w:ascii="Times New Roman" w:eastAsia="ＭＳ 明朝" w:hAnsi="Times New Roman" w:cs="Times New Roman"/>
        </w:rPr>
        <w:t>『生産性と日本の経済成長：</w:t>
      </w:r>
      <w:r w:rsidRPr="00C063D7">
        <w:rPr>
          <w:rFonts w:ascii="Times New Roman" w:eastAsia="ＭＳ 明朝" w:hAnsi="Times New Roman" w:cs="Times New Roman"/>
        </w:rPr>
        <w:t>JIP</w:t>
      </w:r>
      <w:r w:rsidRPr="00C063D7">
        <w:rPr>
          <w:rFonts w:ascii="Times New Roman" w:eastAsia="ＭＳ 明朝" w:hAnsi="Times New Roman" w:cs="Times New Roman"/>
        </w:rPr>
        <w:t>データベースによる産業・企業レベルの実証分析』東京大学出版会．</w:t>
      </w:r>
    </w:p>
    <w:p w:rsidR="00C063D7" w:rsidRPr="003E48C6" w:rsidRDefault="00C063D7" w:rsidP="00C063D7">
      <w:pPr>
        <w:tabs>
          <w:tab w:val="left" w:pos="0"/>
        </w:tabs>
        <w:ind w:left="283" w:hangingChars="135" w:hanging="283"/>
        <w:rPr>
          <w:rFonts w:ascii="Times New Roman" w:eastAsia="ＭＳ 明朝" w:hAnsi="Times New Roman" w:cs="Times New Roman"/>
        </w:rPr>
      </w:pPr>
      <w:r w:rsidRPr="00C063D7">
        <w:rPr>
          <w:rFonts w:ascii="Times New Roman" w:eastAsia="ＭＳ 明朝" w:hAnsi="Times New Roman" w:cs="Times New Roman"/>
        </w:rPr>
        <w:t xml:space="preserve">Thomas, R and </w:t>
      </w:r>
      <w:proofErr w:type="spellStart"/>
      <w:r w:rsidRPr="00C063D7">
        <w:rPr>
          <w:rFonts w:ascii="Times New Roman" w:eastAsia="ＭＳ 明朝" w:hAnsi="Times New Roman" w:cs="Times New Roman"/>
        </w:rPr>
        <w:t>Dimsdale</w:t>
      </w:r>
      <w:proofErr w:type="spellEnd"/>
      <w:r w:rsidRPr="00C063D7">
        <w:rPr>
          <w:rFonts w:ascii="Times New Roman" w:eastAsia="ＭＳ 明朝" w:hAnsi="Times New Roman" w:cs="Times New Roman"/>
        </w:rPr>
        <w:t>, N (2017) “A Millennium of UK Data,” Bank of England OBRA Dataset, http://www.bankofengland.co.uk/research/Pages/onebank/threecenturies.aspx</w:t>
      </w:r>
    </w:p>
    <w:sectPr w:rsidR="00C063D7" w:rsidRPr="003E48C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BB"/>
    <w:rsid w:val="000058BB"/>
    <w:rsid w:val="00072E83"/>
    <w:rsid w:val="0012688E"/>
    <w:rsid w:val="00164C16"/>
    <w:rsid w:val="001A5288"/>
    <w:rsid w:val="001C0FBB"/>
    <w:rsid w:val="002A03B7"/>
    <w:rsid w:val="002B7094"/>
    <w:rsid w:val="002C272F"/>
    <w:rsid w:val="003418BA"/>
    <w:rsid w:val="00371D3E"/>
    <w:rsid w:val="003953DF"/>
    <w:rsid w:val="003E48C6"/>
    <w:rsid w:val="00406435"/>
    <w:rsid w:val="004853E9"/>
    <w:rsid w:val="00503CCA"/>
    <w:rsid w:val="00542BBC"/>
    <w:rsid w:val="005672CD"/>
    <w:rsid w:val="005A08FA"/>
    <w:rsid w:val="005F398E"/>
    <w:rsid w:val="005F6471"/>
    <w:rsid w:val="009538FE"/>
    <w:rsid w:val="00A41313"/>
    <w:rsid w:val="00B85267"/>
    <w:rsid w:val="00BD42BB"/>
    <w:rsid w:val="00C063D7"/>
    <w:rsid w:val="00D3530D"/>
    <w:rsid w:val="00D86C41"/>
    <w:rsid w:val="00EF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5F4183-16E4-4183-B8B8-76897150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8BB"/>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D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1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F6EE-B0EB-4FCD-8CD6-2C430856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3052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原康宏</cp:lastModifiedBy>
  <cp:revision>2</cp:revision>
  <dcterms:created xsi:type="dcterms:W3CDTF">2022-04-05T07:01:00Z</dcterms:created>
  <dcterms:modified xsi:type="dcterms:W3CDTF">2022-04-05T07:01:00Z</dcterms:modified>
</cp:coreProperties>
</file>